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E0" w:rsidRDefault="00301CE0" w:rsidP="000E72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 НП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2012 год.</w:t>
      </w:r>
    </w:p>
    <w:bookmarkEnd w:id="0"/>
    <w:p w:rsidR="00D408E0" w:rsidRPr="00D51689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4"/>
          <w:szCs w:val="24"/>
          <w:lang w:eastAsia="ru-RU"/>
        </w:rPr>
      </w:pPr>
    </w:p>
    <w:p w:rsidR="00802E81" w:rsidRPr="00D51689" w:rsidRDefault="00802E81" w:rsidP="00D408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689">
        <w:rPr>
          <w:rFonts w:ascii="Times New Roman" w:hAnsi="Times New Roman" w:cs="Times New Roman"/>
          <w:color w:val="000000"/>
          <w:sz w:val="24"/>
          <w:szCs w:val="24"/>
        </w:rPr>
        <w:t>В соответствии с графиком проверок деятельности членов НП СРО «</w:t>
      </w:r>
      <w:proofErr w:type="spellStart"/>
      <w:r w:rsidRPr="00D51689">
        <w:rPr>
          <w:rFonts w:ascii="Times New Roman" w:hAnsi="Times New Roman" w:cs="Times New Roman"/>
          <w:color w:val="000000"/>
          <w:sz w:val="24"/>
          <w:szCs w:val="24"/>
        </w:rPr>
        <w:t>Нефтегазпроект</w:t>
      </w:r>
      <w:proofErr w:type="spellEnd"/>
      <w:r w:rsidRPr="00D51689">
        <w:rPr>
          <w:rFonts w:ascii="Times New Roman" w:hAnsi="Times New Roman" w:cs="Times New Roman"/>
          <w:color w:val="000000"/>
          <w:sz w:val="24"/>
          <w:szCs w:val="24"/>
        </w:rPr>
        <w:t xml:space="preserve">-Альянс» в 2012 году </w:t>
      </w:r>
      <w:r w:rsidR="00D408E0" w:rsidRPr="00D51689">
        <w:rPr>
          <w:rFonts w:ascii="Times New Roman" w:hAnsi="Times New Roman" w:cs="Times New Roman"/>
          <w:color w:val="000000"/>
          <w:sz w:val="24"/>
          <w:szCs w:val="24"/>
        </w:rPr>
        <w:t>было запланировано 138</w:t>
      </w:r>
      <w:r w:rsidRPr="00D51689">
        <w:rPr>
          <w:rFonts w:ascii="Times New Roman" w:hAnsi="Times New Roman" w:cs="Times New Roman"/>
          <w:color w:val="000000"/>
          <w:sz w:val="24"/>
          <w:szCs w:val="24"/>
        </w:rPr>
        <w:t xml:space="preserve"> провер</w:t>
      </w:r>
      <w:r w:rsidR="00D408E0" w:rsidRPr="00D51689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D5168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на предмет соответствия их Требованиям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строительства.</w:t>
      </w:r>
    </w:p>
    <w:p w:rsidR="00D408E0" w:rsidRPr="00D51689" w:rsidRDefault="00D408E0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8E0" w:rsidRPr="00D51689" w:rsidRDefault="00D408E0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689">
        <w:rPr>
          <w:rFonts w:ascii="Times New Roman" w:hAnsi="Times New Roman" w:cs="Times New Roman"/>
          <w:sz w:val="24"/>
          <w:szCs w:val="24"/>
        </w:rPr>
        <w:t>Проведено 133 проверки, из них 63 выездные (очные) и 70 документарных (заочных).</w:t>
      </w:r>
      <w:proofErr w:type="gramEnd"/>
    </w:p>
    <w:p w:rsidR="00D408E0" w:rsidRPr="00D51689" w:rsidRDefault="00D408E0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8E0" w:rsidRPr="00D51689" w:rsidRDefault="00D408E0" w:rsidP="00D408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689">
        <w:rPr>
          <w:rFonts w:ascii="Times New Roman" w:hAnsi="Times New Roman" w:cs="Times New Roman"/>
          <w:sz w:val="24"/>
          <w:szCs w:val="24"/>
        </w:rPr>
        <w:t>Не проверены пять организаций (</w:t>
      </w:r>
      <w:r w:rsidRPr="00D51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реестровые №№ 135; 124; 116; 59; 8) в связи с исключением их из членов Партнёрства.</w:t>
      </w:r>
    </w:p>
    <w:p w:rsidR="00D408E0" w:rsidRPr="00D51689" w:rsidRDefault="00D408E0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E81" w:rsidRPr="00D51689" w:rsidRDefault="00D76962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89">
        <w:rPr>
          <w:rFonts w:ascii="Times New Roman" w:hAnsi="Times New Roman" w:cs="Times New Roman"/>
          <w:sz w:val="24"/>
          <w:szCs w:val="24"/>
        </w:rPr>
        <w:t>Информация о количестве и виде проверок, проведённых в 2012г. сведена в таблицу</w:t>
      </w:r>
    </w:p>
    <w:p w:rsidR="00D408E0" w:rsidRPr="00D51689" w:rsidRDefault="00D408E0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760"/>
        <w:gridCol w:w="1460"/>
        <w:gridCol w:w="2140"/>
        <w:gridCol w:w="1960"/>
      </w:tblGrid>
      <w:tr w:rsidR="007E4B21" w:rsidRPr="00D51689" w:rsidTr="00D76962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Выездные (очные)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Документарные (заочные)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E4B21" w:rsidRPr="00D51689" w:rsidTr="00D408E0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</w:t>
            </w:r>
            <w:proofErr w:type="spell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Дзержинск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олгоград</w:t>
            </w:r>
            <w:proofErr w:type="spell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рхангельск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еликий</w:t>
            </w:r>
            <w:proofErr w:type="spell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76CF7" w:rsidP="0077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7E4B21"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7E4B21"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огалым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4B21" w:rsidRPr="00D5168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76CF7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7E4B21"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7E4B21"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D5168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408E0" w:rsidRPr="00D51689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4"/>
          <w:szCs w:val="24"/>
          <w:lang w:eastAsia="ru-RU"/>
        </w:rPr>
      </w:pPr>
    </w:p>
    <w:p w:rsidR="00D76962" w:rsidRPr="00D51689" w:rsidRDefault="00D76962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плановых проверок организаций - членов НП СРО «</w:t>
      </w:r>
      <w:proofErr w:type="spellStart"/>
      <w:r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Нефтегазпроект</w:t>
      </w:r>
      <w:proofErr w:type="spellEnd"/>
      <w:r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-Альянс» проверялось соответствие требования Партнерства к выдаче свидетельства о допуске. </w:t>
      </w:r>
    </w:p>
    <w:p w:rsidR="00C04AAE" w:rsidRPr="00D51689" w:rsidRDefault="00D76962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Актуальность сведений об организации. 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Соответствие работников требованиям по образованию, стажу работы по специальности и повышению квалификации. 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Соответствие сведений о материально-техническом обеспечении, необходимом для выполнения заявленных видов работ. 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Соответствие размера и сроков оплаты взносов.</w:t>
      </w:r>
    </w:p>
    <w:p w:rsidR="00D76962" w:rsidRPr="00D51689" w:rsidRDefault="00C04AAE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Наличие системы аттестации. 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="00D76962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системы контроля качества. </w:t>
      </w:r>
      <w:r w:rsidR="00D76962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6962" w:rsidRPr="00D51689" w:rsidRDefault="009A6658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</w:t>
      </w:r>
      <w:r w:rsidR="00D76962"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</w:t>
      </w:r>
      <w:r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76962"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организаций-членов НП СРО «</w:t>
      </w:r>
      <w:proofErr w:type="spellStart"/>
      <w:r w:rsidR="00D76962"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Нефтегазпроект</w:t>
      </w:r>
      <w:proofErr w:type="spellEnd"/>
      <w:r w:rsidR="00D76962"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-Альянс»</w:t>
      </w:r>
      <w:r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</w:t>
      </w:r>
      <w:r w:rsidR="00776CF7"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76962" w:rsidRPr="00D51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4AAE" w:rsidRPr="00D51689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665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своевременно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информации:</w:t>
      </w:r>
    </w:p>
    <w:p w:rsidR="00C04AAE" w:rsidRPr="00D51689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реквизитах организации - 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C04AAE" w:rsidRPr="00D51689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квалификации и стаже работников - 1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C04AAE" w:rsidRPr="00D51689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повышении квалификации 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- 1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B0" w:rsidRPr="00D51689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74B0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актуальных данных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материально-техническом обеспечении, необходим</w:t>
      </w:r>
      <w:r w:rsidR="00C04AA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работ – </w:t>
      </w:r>
      <w:r w:rsidR="001574B0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</w:t>
      </w:r>
      <w:r w:rsidR="001574B0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B0" w:rsidRPr="00D51689" w:rsidRDefault="001574B0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76962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76962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76962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в организации системы контроля качества работ – 1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76962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658" w:rsidRPr="00D51689" w:rsidRDefault="009A6658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346" w:rsidRPr="00D51689" w:rsidRDefault="00D76962" w:rsidP="00D4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своевременно оплачены членские взносы – </w:t>
      </w:r>
      <w:r w:rsidR="001574B0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</w:t>
      </w:r>
      <w:r w:rsidR="001574B0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A665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</w:t>
      </w:r>
      <w:r w:rsidR="00D563B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контрольной комиссии </w:t>
      </w:r>
      <w:r w:rsidR="009A665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актов </w:t>
      </w:r>
      <w:r w:rsidR="00E61CB4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D563B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переданы в Дисциплинарную комиссию 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</w:t>
      </w:r>
      <w:r w:rsidR="00411FFE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применении 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в </w:t>
      </w:r>
      <w:r w:rsidR="00D563B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исциплинарн</w:t>
      </w:r>
      <w:r w:rsidR="00D563B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3B8"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Pr="00D5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sectPr w:rsidR="005A5346" w:rsidRPr="00D5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0E72E8"/>
    <w:rsid w:val="00115C26"/>
    <w:rsid w:val="001574B0"/>
    <w:rsid w:val="00301CE0"/>
    <w:rsid w:val="00411FFE"/>
    <w:rsid w:val="004E3985"/>
    <w:rsid w:val="005A5346"/>
    <w:rsid w:val="00776CF7"/>
    <w:rsid w:val="007E4B21"/>
    <w:rsid w:val="00802E81"/>
    <w:rsid w:val="009A6658"/>
    <w:rsid w:val="00C04AAE"/>
    <w:rsid w:val="00C77CAD"/>
    <w:rsid w:val="00D408E0"/>
    <w:rsid w:val="00D51689"/>
    <w:rsid w:val="00D563B8"/>
    <w:rsid w:val="00D76962"/>
    <w:rsid w:val="00E61CB4"/>
    <w:rsid w:val="00E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Результаты проверок</vt:lpstr>
      <vt:lpstr>        Контрольная деятельность НП СРО «Нефтегазпроект-Альянс» в 2012 году.</vt:lpstr>
      <vt:lpstr>        </vt:lpstr>
      <vt:lpstr>        </vt:lpstr>
      <vt:lpstr>        При проведении плановых проверок организаций - членов НП СРО «Нефтегазпроект-Аль</vt:lpstr>
      <vt:lpstr>        По результатам проверок организаций-членов НП СРО «Нефтегазпроект-Альянс» выявле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3</cp:revision>
  <cp:lastPrinted>2013-01-16T12:04:00Z</cp:lastPrinted>
  <dcterms:created xsi:type="dcterms:W3CDTF">2013-01-16T08:37:00Z</dcterms:created>
  <dcterms:modified xsi:type="dcterms:W3CDTF">2022-07-08T07:01:00Z</dcterms:modified>
</cp:coreProperties>
</file>