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1DE190F1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E76CFC">
        <w:rPr>
          <w:rFonts w:ascii="Times New Roman" w:hAnsi="Times New Roman"/>
          <w:caps/>
          <w:color w:val="000000"/>
          <w:sz w:val="20"/>
          <w:szCs w:val="20"/>
        </w:rPr>
        <w:t>30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66811DC3" w:rsidR="00F110EF" w:rsidRPr="00100F89" w:rsidRDefault="00FB0FD5" w:rsidP="00E76CFC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76CFC">
              <w:rPr>
                <w:sz w:val="20"/>
                <w:szCs w:val="20"/>
              </w:rPr>
              <w:t>8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E76CFC">
              <w:rPr>
                <w:sz w:val="20"/>
                <w:szCs w:val="20"/>
              </w:rPr>
              <w:t>июля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08776DE7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r w:rsidR="00E76CFC">
        <w:rPr>
          <w:b/>
          <w:bCs/>
          <w:color w:val="000000"/>
          <w:sz w:val="20"/>
          <w:szCs w:val="20"/>
        </w:rPr>
        <w:t>ЛУКОЙЛ-</w:t>
      </w:r>
      <w:proofErr w:type="spellStart"/>
      <w:r w:rsidR="00E76CFC">
        <w:rPr>
          <w:b/>
          <w:bCs/>
          <w:color w:val="000000"/>
          <w:sz w:val="20"/>
          <w:szCs w:val="20"/>
        </w:rPr>
        <w:t>Нижневолжскнефть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E76CFC">
        <w:rPr>
          <w:bCs/>
          <w:color w:val="000000"/>
          <w:sz w:val="20"/>
          <w:szCs w:val="20"/>
        </w:rPr>
        <w:t>3444070534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E76CFC">
        <w:rPr>
          <w:bCs/>
          <w:color w:val="000000"/>
          <w:sz w:val="20"/>
          <w:szCs w:val="20"/>
        </w:rPr>
        <w:t>4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F263E2">
        <w:rPr>
          <w:bCs/>
          <w:color w:val="000000"/>
          <w:sz w:val="20"/>
          <w:szCs w:val="20"/>
        </w:rPr>
        <w:t xml:space="preserve">, имеет право </w:t>
      </w:r>
      <w:r w:rsidR="00F263E2" w:rsidRPr="00F263E2">
        <w:rPr>
          <w:bCs/>
          <w:color w:val="000000"/>
          <w:sz w:val="20"/>
          <w:szCs w:val="20"/>
        </w:rPr>
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A83F76" w:rsidRPr="00C0137E">
        <w:rPr>
          <w:bCs/>
          <w:color w:val="000000"/>
          <w:sz w:val="20"/>
          <w:szCs w:val="20"/>
        </w:rPr>
        <w:t>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C845391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09C9A893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ED477" w14:textId="77777777" w:rsidR="00D2548A" w:rsidRDefault="00D2548A" w:rsidP="00D34C00">
      <w:r>
        <w:separator/>
      </w:r>
    </w:p>
  </w:endnote>
  <w:endnote w:type="continuationSeparator" w:id="0">
    <w:p w14:paraId="78738712" w14:textId="77777777" w:rsidR="00D2548A" w:rsidRDefault="00D2548A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CF8F8" w14:textId="77777777" w:rsidR="00D2548A" w:rsidRDefault="00D2548A" w:rsidP="00D34C00">
      <w:r>
        <w:separator/>
      </w:r>
    </w:p>
  </w:footnote>
  <w:footnote w:type="continuationSeparator" w:id="0">
    <w:p w14:paraId="35595FBD" w14:textId="77777777" w:rsidR="00D2548A" w:rsidRDefault="00D2548A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348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2548A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588D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BDA4-1723-47DA-A24B-6FA1B64F6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10</cp:revision>
  <cp:lastPrinted>2021-07-28T08:06:00Z</cp:lastPrinted>
  <dcterms:created xsi:type="dcterms:W3CDTF">2021-04-22T08:35:00Z</dcterms:created>
  <dcterms:modified xsi:type="dcterms:W3CDTF">2021-07-28T08:09:00Z</dcterms:modified>
</cp:coreProperties>
</file>