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91" w:type="dxa"/>
        <w:tblInd w:w="-601" w:type="dxa"/>
        <w:tblLook w:val="01E0" w:firstRow="1" w:lastRow="1" w:firstColumn="1" w:lastColumn="1" w:noHBand="0" w:noVBand="0"/>
      </w:tblPr>
      <w:tblGrid>
        <w:gridCol w:w="1986"/>
        <w:gridCol w:w="8505"/>
      </w:tblGrid>
      <w:tr w:rsidR="00663150" w:rsidRPr="00F40A89" w:rsidTr="00663150">
        <w:trPr>
          <w:trHeight w:val="1384"/>
        </w:trPr>
        <w:tc>
          <w:tcPr>
            <w:tcW w:w="1986" w:type="dxa"/>
            <w:tcBorders>
              <w:bottom w:val="single" w:sz="18" w:space="0" w:color="FF0000"/>
            </w:tcBorders>
            <w:shd w:val="clear" w:color="auto" w:fill="auto"/>
            <w:vAlign w:val="center"/>
          </w:tcPr>
          <w:p w:rsidR="00663150" w:rsidRPr="00F40A89" w:rsidRDefault="00663150" w:rsidP="00742761">
            <w:pPr>
              <w:pStyle w:val="a4"/>
              <w:jc w:val="both"/>
              <w:rPr>
                <w:rFonts w:ascii="Arial Narrow" w:hAnsi="Arial Narrow"/>
              </w:rPr>
            </w:pPr>
            <w:r w:rsidRPr="00F40A89">
              <w:rPr>
                <w:rFonts w:ascii="Arial Narrow" w:hAnsi="Arial Narrow"/>
                <w:noProof/>
                <w:lang w:eastAsia="ru-RU"/>
              </w:rPr>
              <w:drawing>
                <wp:inline distT="0" distB="0" distL="0" distR="0" wp14:anchorId="16CAE561" wp14:editId="00CE7FED">
                  <wp:extent cx="848360" cy="848360"/>
                  <wp:effectExtent l="0" t="0" r="8890" b="8890"/>
                  <wp:docPr id="1" name="Рисунок 1" descr="http://www.np-ngpa.ru/%D0%90%D1%81%D1%81%D0%BE%D1%86%D0%B8%D0%B0%D1%86%D0%B8%D1%8F-%D0%BF%D1%80%D0%BE%D0%B5%D0%BA%D1%822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www.np-ngpa.ru/%D0%90%D1%81%D1%81%D0%BE%D1%86%D0%B8%D0%B0%D1%86%D0%B8%D1%8F-%D0%BF%D1%80%D0%BE%D0%B5%D0%BA%D1%822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8360" cy="848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5" w:type="dxa"/>
            <w:tcBorders>
              <w:bottom w:val="single" w:sz="18" w:space="0" w:color="FF0000"/>
            </w:tcBorders>
            <w:shd w:val="clear" w:color="auto" w:fill="auto"/>
            <w:vAlign w:val="center"/>
          </w:tcPr>
          <w:p w:rsidR="00663150" w:rsidRPr="00F40A89" w:rsidRDefault="00663150" w:rsidP="00742761">
            <w:pPr>
              <w:pStyle w:val="a4"/>
              <w:tabs>
                <w:tab w:val="clear" w:pos="4677"/>
                <w:tab w:val="center" w:pos="4570"/>
              </w:tabs>
              <w:jc w:val="center"/>
              <w:rPr>
                <w:rFonts w:ascii="Arial Narrow" w:hAnsi="Arial Narrow" w:cs="Arial"/>
                <w:b/>
              </w:rPr>
            </w:pPr>
            <w:r w:rsidRPr="00F40A89">
              <w:rPr>
                <w:rFonts w:ascii="Arial Narrow" w:hAnsi="Arial Narrow" w:cs="Arial"/>
                <w:b/>
              </w:rPr>
              <w:t>Ассоциация саморегулируемая организация</w:t>
            </w:r>
          </w:p>
          <w:p w:rsidR="00663150" w:rsidRPr="00F40A89" w:rsidRDefault="00663150" w:rsidP="00742761">
            <w:pPr>
              <w:pStyle w:val="a4"/>
              <w:tabs>
                <w:tab w:val="clear" w:pos="4677"/>
                <w:tab w:val="center" w:pos="4570"/>
              </w:tabs>
              <w:jc w:val="center"/>
              <w:rPr>
                <w:rFonts w:ascii="Arial Narrow" w:hAnsi="Arial Narrow" w:cs="Arial"/>
                <w:b/>
              </w:rPr>
            </w:pPr>
            <w:r w:rsidRPr="00F40A89">
              <w:rPr>
                <w:rFonts w:ascii="Arial Narrow" w:hAnsi="Arial Narrow" w:cs="Arial"/>
                <w:b/>
              </w:rPr>
              <w:t>«Объединение проектировщиков объектов топливно-энергетического комплекса</w:t>
            </w:r>
          </w:p>
          <w:p w:rsidR="008257B5" w:rsidRPr="00F40A89" w:rsidRDefault="00663150" w:rsidP="008257B5">
            <w:pPr>
              <w:pStyle w:val="a4"/>
              <w:tabs>
                <w:tab w:val="clear" w:pos="4677"/>
                <w:tab w:val="center" w:pos="4570"/>
              </w:tabs>
              <w:jc w:val="center"/>
              <w:rPr>
                <w:rFonts w:ascii="Arial Narrow" w:hAnsi="Arial Narrow" w:cs="Arial"/>
                <w:b/>
              </w:rPr>
            </w:pPr>
            <w:r w:rsidRPr="00F40A89">
              <w:rPr>
                <w:rFonts w:ascii="Arial Narrow" w:hAnsi="Arial Narrow" w:cs="Arial"/>
                <w:b/>
              </w:rPr>
              <w:t>«Нефтегазпроект-Альянс»</w:t>
            </w:r>
            <w:r w:rsidR="008257B5" w:rsidRPr="00F40A89">
              <w:rPr>
                <w:rFonts w:ascii="Arial Narrow" w:hAnsi="Arial Narrow" w:cs="Arial"/>
                <w:b/>
              </w:rPr>
              <w:t xml:space="preserve"> </w:t>
            </w:r>
          </w:p>
          <w:p w:rsidR="008257B5" w:rsidRPr="00F40A89" w:rsidRDefault="008257B5" w:rsidP="008257B5">
            <w:pPr>
              <w:pStyle w:val="a4"/>
              <w:tabs>
                <w:tab w:val="clear" w:pos="4677"/>
                <w:tab w:val="center" w:pos="4570"/>
              </w:tabs>
              <w:jc w:val="center"/>
              <w:rPr>
                <w:rFonts w:ascii="Arial Narrow" w:hAnsi="Arial Narrow" w:cs="Arial"/>
                <w:b/>
              </w:rPr>
            </w:pPr>
          </w:p>
        </w:tc>
      </w:tr>
      <w:tr w:rsidR="00663150" w:rsidRPr="00F40A89" w:rsidTr="00663150">
        <w:tc>
          <w:tcPr>
            <w:tcW w:w="10491" w:type="dxa"/>
            <w:gridSpan w:val="2"/>
          </w:tcPr>
          <w:p w:rsidR="00663150" w:rsidRPr="00C36B8E" w:rsidRDefault="00663150" w:rsidP="00742761">
            <w:pPr>
              <w:pStyle w:val="a4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C36B8E">
              <w:rPr>
                <w:rFonts w:ascii="Arial Narrow" w:hAnsi="Arial Narrow" w:cs="Arial"/>
                <w:sz w:val="16"/>
                <w:szCs w:val="16"/>
              </w:rPr>
              <w:t xml:space="preserve">Российская Федерация, 107045, Москва, </w:t>
            </w:r>
            <w:proofErr w:type="spellStart"/>
            <w:r w:rsidRPr="00C36B8E">
              <w:rPr>
                <w:rFonts w:ascii="Arial Narrow" w:hAnsi="Arial Narrow" w:cs="Arial"/>
                <w:sz w:val="16"/>
                <w:szCs w:val="16"/>
              </w:rPr>
              <w:t>Ананьевский</w:t>
            </w:r>
            <w:proofErr w:type="spellEnd"/>
            <w:r w:rsidRPr="00C36B8E">
              <w:rPr>
                <w:rFonts w:ascii="Arial Narrow" w:hAnsi="Arial Narrow" w:cs="Arial"/>
                <w:sz w:val="16"/>
                <w:szCs w:val="16"/>
              </w:rPr>
              <w:t xml:space="preserve"> переулок, д.5, стр.3; тел.: 8(495)607-56-44;  </w:t>
            </w:r>
            <w:r w:rsidRPr="00C36B8E">
              <w:rPr>
                <w:rFonts w:ascii="Arial Narrow" w:hAnsi="Arial Narrow" w:cs="Arial"/>
                <w:sz w:val="16"/>
                <w:szCs w:val="16"/>
                <w:lang w:val="en-US"/>
              </w:rPr>
              <w:t>http</w:t>
            </w:r>
            <w:r w:rsidRPr="00C36B8E">
              <w:rPr>
                <w:rFonts w:ascii="Arial Narrow" w:hAnsi="Arial Narrow" w:cs="Arial"/>
                <w:sz w:val="16"/>
                <w:szCs w:val="16"/>
              </w:rPr>
              <w:t>: //</w:t>
            </w:r>
            <w:r w:rsidRPr="00C36B8E">
              <w:rPr>
                <w:rFonts w:ascii="Arial Narrow" w:hAnsi="Arial Narrow" w:cs="Arial"/>
                <w:sz w:val="16"/>
                <w:szCs w:val="16"/>
                <w:lang w:val="en-US"/>
              </w:rPr>
              <w:t>www</w:t>
            </w:r>
            <w:r w:rsidRPr="00C36B8E">
              <w:rPr>
                <w:rFonts w:ascii="Arial Narrow" w:hAnsi="Arial Narrow" w:cs="Arial"/>
                <w:sz w:val="16"/>
                <w:szCs w:val="16"/>
              </w:rPr>
              <w:t>.</w:t>
            </w:r>
            <w:r w:rsidRPr="00C36B8E">
              <w:rPr>
                <w:rFonts w:ascii="Arial Narrow" w:hAnsi="Arial Narrow" w:cs="Arial"/>
                <w:sz w:val="16"/>
                <w:szCs w:val="16"/>
                <w:lang w:val="en-US"/>
              </w:rPr>
              <w:t>np</w:t>
            </w:r>
            <w:r w:rsidRPr="00C36B8E">
              <w:rPr>
                <w:rFonts w:ascii="Arial Narrow" w:hAnsi="Arial Narrow" w:cs="Arial"/>
                <w:sz w:val="16"/>
                <w:szCs w:val="16"/>
              </w:rPr>
              <w:t>-</w:t>
            </w:r>
            <w:proofErr w:type="spellStart"/>
            <w:r w:rsidRPr="00C36B8E">
              <w:rPr>
                <w:rFonts w:ascii="Arial Narrow" w:hAnsi="Arial Narrow" w:cs="Arial"/>
                <w:sz w:val="16"/>
                <w:szCs w:val="16"/>
                <w:lang w:val="en-US"/>
              </w:rPr>
              <w:t>ngpa</w:t>
            </w:r>
            <w:proofErr w:type="spellEnd"/>
            <w:r w:rsidRPr="00C36B8E">
              <w:rPr>
                <w:rFonts w:ascii="Arial Narrow" w:hAnsi="Arial Narrow" w:cs="Arial"/>
                <w:sz w:val="16"/>
                <w:szCs w:val="16"/>
              </w:rPr>
              <w:t>.</w:t>
            </w:r>
            <w:proofErr w:type="spellStart"/>
            <w:r w:rsidRPr="00C36B8E">
              <w:rPr>
                <w:rFonts w:ascii="Arial Narrow" w:hAnsi="Arial Narrow" w:cs="Arial"/>
                <w:sz w:val="16"/>
                <w:szCs w:val="16"/>
                <w:lang w:val="en-US"/>
              </w:rPr>
              <w:t>ru</w:t>
            </w:r>
            <w:proofErr w:type="spellEnd"/>
            <w:r w:rsidRPr="00C36B8E">
              <w:rPr>
                <w:rFonts w:ascii="Arial Narrow" w:hAnsi="Arial Narrow" w:cs="Arial"/>
                <w:sz w:val="16"/>
                <w:szCs w:val="16"/>
              </w:rPr>
              <w:t>;</w:t>
            </w:r>
            <w:r w:rsidRPr="00C36B8E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Pr="00C36B8E">
              <w:rPr>
                <w:rFonts w:ascii="Arial Narrow" w:hAnsi="Arial Narrow"/>
                <w:sz w:val="16"/>
                <w:szCs w:val="16"/>
                <w:lang w:val="en-US"/>
              </w:rPr>
              <w:t>mail</w:t>
            </w:r>
            <w:r w:rsidRPr="00C36B8E">
              <w:rPr>
                <w:rFonts w:ascii="Arial Narrow" w:hAnsi="Arial Narrow"/>
                <w:sz w:val="16"/>
                <w:szCs w:val="16"/>
              </w:rPr>
              <w:t xml:space="preserve">: </w:t>
            </w:r>
            <w:hyperlink r:id="rId10" w:history="1">
              <w:r w:rsidRPr="00C36B8E">
                <w:rPr>
                  <w:rStyle w:val="a6"/>
                  <w:rFonts w:ascii="Arial Narrow" w:hAnsi="Arial Narrow" w:cs="Arial"/>
                  <w:color w:val="auto"/>
                  <w:sz w:val="16"/>
                  <w:szCs w:val="16"/>
                  <w:u w:val="none"/>
                  <w:lang w:val="en-US"/>
                </w:rPr>
                <w:t>info</w:t>
              </w:r>
              <w:r w:rsidRPr="00C36B8E">
                <w:rPr>
                  <w:rStyle w:val="a6"/>
                  <w:rFonts w:ascii="Arial Narrow" w:hAnsi="Arial Narrow" w:cs="Arial"/>
                  <w:color w:val="auto"/>
                  <w:sz w:val="16"/>
                  <w:szCs w:val="16"/>
                  <w:u w:val="none"/>
                </w:rPr>
                <w:t>@</w:t>
              </w:r>
              <w:r w:rsidRPr="00C36B8E">
                <w:rPr>
                  <w:rStyle w:val="a6"/>
                  <w:rFonts w:ascii="Arial Narrow" w:hAnsi="Arial Narrow" w:cs="Arial"/>
                  <w:color w:val="auto"/>
                  <w:sz w:val="16"/>
                  <w:szCs w:val="16"/>
                  <w:u w:val="none"/>
                  <w:lang w:val="en-US"/>
                </w:rPr>
                <w:t>np</w:t>
              </w:r>
              <w:r w:rsidRPr="00C36B8E">
                <w:rPr>
                  <w:rStyle w:val="a6"/>
                  <w:rFonts w:ascii="Arial Narrow" w:hAnsi="Arial Narrow" w:cs="Arial"/>
                  <w:color w:val="auto"/>
                  <w:sz w:val="16"/>
                  <w:szCs w:val="16"/>
                  <w:u w:val="none"/>
                </w:rPr>
                <w:t>-</w:t>
              </w:r>
              <w:proofErr w:type="spellStart"/>
              <w:r w:rsidRPr="00C36B8E">
                <w:rPr>
                  <w:rStyle w:val="a6"/>
                  <w:rFonts w:ascii="Arial Narrow" w:hAnsi="Arial Narrow" w:cs="Arial"/>
                  <w:color w:val="auto"/>
                  <w:sz w:val="16"/>
                  <w:szCs w:val="16"/>
                  <w:u w:val="none"/>
                  <w:lang w:val="en-US"/>
                </w:rPr>
                <w:t>ngpa</w:t>
              </w:r>
              <w:proofErr w:type="spellEnd"/>
              <w:r w:rsidRPr="00C36B8E">
                <w:rPr>
                  <w:rStyle w:val="a6"/>
                  <w:rFonts w:ascii="Arial Narrow" w:hAnsi="Arial Narrow" w:cs="Arial"/>
                  <w:color w:val="auto"/>
                  <w:sz w:val="16"/>
                  <w:szCs w:val="16"/>
                  <w:u w:val="none"/>
                </w:rPr>
                <w:t>.</w:t>
              </w:r>
              <w:proofErr w:type="spellStart"/>
              <w:r w:rsidRPr="00C36B8E">
                <w:rPr>
                  <w:rStyle w:val="a6"/>
                  <w:rFonts w:ascii="Arial Narrow" w:hAnsi="Arial Narrow" w:cs="Arial"/>
                  <w:color w:val="auto"/>
                  <w:sz w:val="16"/>
                  <w:szCs w:val="16"/>
                  <w:u w:val="none"/>
                  <w:lang w:val="en-US"/>
                </w:rPr>
                <w:t>ru</w:t>
              </w:r>
              <w:proofErr w:type="spellEnd"/>
            </w:hyperlink>
            <w:r w:rsidRPr="00C36B8E">
              <w:rPr>
                <w:rFonts w:ascii="Arial Narrow" w:hAnsi="Arial Narrow" w:cs="Arial"/>
                <w:sz w:val="16"/>
                <w:szCs w:val="16"/>
              </w:rPr>
              <w:t xml:space="preserve">  .</w:t>
            </w:r>
          </w:p>
        </w:tc>
      </w:tr>
    </w:tbl>
    <w:p w:rsidR="00663150" w:rsidRPr="00F40A89" w:rsidRDefault="00663150" w:rsidP="00663150">
      <w:pPr>
        <w:pStyle w:val="a3"/>
        <w:spacing w:before="0" w:beforeAutospacing="0" w:after="0" w:afterAutospacing="0"/>
        <w:jc w:val="center"/>
        <w:rPr>
          <w:rFonts w:ascii="Arial Narrow" w:hAnsi="Arial Narrow"/>
          <w:color w:val="000000"/>
        </w:rPr>
      </w:pPr>
    </w:p>
    <w:p w:rsidR="009C2977" w:rsidRPr="00F40A89" w:rsidRDefault="009C2977" w:rsidP="00A17D03">
      <w:pPr>
        <w:pStyle w:val="a3"/>
        <w:tabs>
          <w:tab w:val="center" w:pos="4677"/>
          <w:tab w:val="left" w:pos="6461"/>
        </w:tabs>
        <w:spacing w:before="0" w:beforeAutospacing="0" w:after="0" w:afterAutospacing="0"/>
        <w:rPr>
          <w:rFonts w:ascii="Arial Narrow" w:hAnsi="Arial Narrow"/>
          <w:b/>
          <w:color w:val="000000"/>
        </w:rPr>
      </w:pPr>
      <w:r w:rsidRPr="00F40A89">
        <w:rPr>
          <w:rFonts w:ascii="Arial Narrow" w:hAnsi="Arial Narrow"/>
          <w:b/>
          <w:color w:val="000000"/>
        </w:rPr>
        <w:tab/>
      </w:r>
      <w:r w:rsidR="005F5809" w:rsidRPr="00F40A89">
        <w:rPr>
          <w:rFonts w:ascii="Arial Narrow" w:hAnsi="Arial Narrow"/>
          <w:b/>
          <w:color w:val="000000"/>
        </w:rPr>
        <w:t>Протокол</w:t>
      </w:r>
      <w:r w:rsidR="0032783A">
        <w:rPr>
          <w:rFonts w:ascii="Arial Narrow" w:hAnsi="Arial Narrow"/>
          <w:b/>
          <w:color w:val="000000"/>
        </w:rPr>
        <w:t xml:space="preserve"> </w:t>
      </w:r>
    </w:p>
    <w:p w:rsidR="00360543" w:rsidRPr="00F40A89" w:rsidRDefault="00B267B3" w:rsidP="00A17D03">
      <w:pPr>
        <w:pStyle w:val="a3"/>
        <w:tabs>
          <w:tab w:val="center" w:pos="4677"/>
          <w:tab w:val="left" w:pos="6461"/>
        </w:tabs>
        <w:spacing w:before="0" w:beforeAutospacing="0" w:after="0" w:afterAutospacing="0"/>
        <w:jc w:val="center"/>
        <w:rPr>
          <w:rFonts w:ascii="Arial Narrow" w:hAnsi="Arial Narrow"/>
          <w:b/>
          <w:color w:val="000000"/>
        </w:rPr>
      </w:pPr>
      <w:r w:rsidRPr="00F40A89">
        <w:rPr>
          <w:rFonts w:ascii="Arial Narrow" w:hAnsi="Arial Narrow"/>
          <w:b/>
          <w:color w:val="000000"/>
        </w:rPr>
        <w:t xml:space="preserve">заседания </w:t>
      </w:r>
      <w:r w:rsidR="009C2977" w:rsidRPr="00F40A89">
        <w:rPr>
          <w:rFonts w:ascii="Arial Narrow" w:hAnsi="Arial Narrow"/>
          <w:b/>
          <w:color w:val="000000"/>
        </w:rPr>
        <w:t>Дисциплинарной  комиссии</w:t>
      </w:r>
    </w:p>
    <w:p w:rsidR="002F5290" w:rsidRPr="00F40A89" w:rsidRDefault="002F5290" w:rsidP="00A17D03">
      <w:pPr>
        <w:pStyle w:val="a3"/>
        <w:spacing w:before="0" w:beforeAutospacing="0" w:after="0" w:afterAutospacing="0"/>
        <w:jc w:val="center"/>
        <w:rPr>
          <w:rFonts w:ascii="Arial Narrow" w:hAnsi="Arial Narrow"/>
          <w:b/>
          <w:color w:val="000000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218"/>
      </w:tblGrid>
      <w:tr w:rsidR="002F5290" w:rsidRPr="00F40A89" w:rsidTr="002F5290">
        <w:tc>
          <w:tcPr>
            <w:tcW w:w="5353" w:type="dxa"/>
            <w:vAlign w:val="center"/>
          </w:tcPr>
          <w:p w:rsidR="002F5290" w:rsidRPr="00F40A89" w:rsidRDefault="002F5290" w:rsidP="00A17D03">
            <w:pPr>
              <w:tabs>
                <w:tab w:val="left" w:pos="426"/>
                <w:tab w:val="left" w:pos="7215"/>
              </w:tabs>
              <w:rPr>
                <w:rFonts w:ascii="Arial Narrow" w:eastAsia="Times New Roman" w:hAnsi="Arial Narrow"/>
                <w:sz w:val="24"/>
                <w:szCs w:val="24"/>
              </w:rPr>
            </w:pPr>
            <w:r w:rsidRPr="00F40A89">
              <w:rPr>
                <w:rFonts w:ascii="Arial Narrow" w:hAnsi="Arial Narrow"/>
                <w:b/>
                <w:sz w:val="24"/>
                <w:szCs w:val="24"/>
              </w:rPr>
              <w:t>Форма принятия решения</w:t>
            </w:r>
          </w:p>
        </w:tc>
        <w:tc>
          <w:tcPr>
            <w:tcW w:w="4218" w:type="dxa"/>
            <w:vAlign w:val="center"/>
          </w:tcPr>
          <w:p w:rsidR="002F5290" w:rsidRPr="00F40A89" w:rsidRDefault="002F5290" w:rsidP="00A17D03">
            <w:pPr>
              <w:tabs>
                <w:tab w:val="left" w:pos="426"/>
                <w:tab w:val="left" w:pos="7215"/>
              </w:tabs>
              <w:rPr>
                <w:rFonts w:ascii="Arial Narrow" w:eastAsia="Times New Roman" w:hAnsi="Arial Narrow"/>
                <w:strike/>
                <w:sz w:val="24"/>
                <w:szCs w:val="24"/>
              </w:rPr>
            </w:pPr>
            <w:r w:rsidRPr="00F40A89">
              <w:rPr>
                <w:rFonts w:ascii="Arial Narrow" w:hAnsi="Arial Narrow"/>
                <w:sz w:val="24"/>
                <w:szCs w:val="24"/>
              </w:rPr>
              <w:t>Заочное голосование</w:t>
            </w:r>
          </w:p>
        </w:tc>
      </w:tr>
      <w:tr w:rsidR="002F5290" w:rsidRPr="00F40A89" w:rsidTr="002F5290">
        <w:tc>
          <w:tcPr>
            <w:tcW w:w="5353" w:type="dxa"/>
            <w:vAlign w:val="center"/>
          </w:tcPr>
          <w:p w:rsidR="002F5290" w:rsidRPr="001F56F5" w:rsidRDefault="002F5290" w:rsidP="00A17D03">
            <w:pPr>
              <w:tabs>
                <w:tab w:val="left" w:pos="426"/>
              </w:tabs>
              <w:autoSpaceDE w:val="0"/>
              <w:autoSpaceDN w:val="0"/>
              <w:adjustRightInd w:val="0"/>
              <w:rPr>
                <w:rFonts w:ascii="Arial Narrow" w:eastAsia="Calibri" w:hAnsi="Arial Narrow"/>
                <w:b/>
                <w:bCs/>
                <w:sz w:val="24"/>
                <w:szCs w:val="24"/>
              </w:rPr>
            </w:pPr>
            <w:r w:rsidRPr="001F56F5">
              <w:rPr>
                <w:rFonts w:ascii="Arial Narrow" w:eastAsia="Calibri" w:hAnsi="Arial Narrow"/>
                <w:b/>
                <w:bCs/>
                <w:sz w:val="24"/>
                <w:szCs w:val="24"/>
              </w:rPr>
              <w:t>Дата начала заочного голосования</w:t>
            </w:r>
          </w:p>
        </w:tc>
        <w:tc>
          <w:tcPr>
            <w:tcW w:w="4218" w:type="dxa"/>
            <w:vAlign w:val="center"/>
          </w:tcPr>
          <w:p w:rsidR="002F5290" w:rsidRPr="001F56F5" w:rsidRDefault="002F5290" w:rsidP="00A17D03">
            <w:pPr>
              <w:tabs>
                <w:tab w:val="left" w:pos="426"/>
                <w:tab w:val="left" w:pos="7215"/>
              </w:tabs>
              <w:rPr>
                <w:rFonts w:ascii="Arial Narrow" w:eastAsia="Times New Roman" w:hAnsi="Arial Narrow"/>
                <w:sz w:val="24"/>
                <w:szCs w:val="24"/>
              </w:rPr>
            </w:pPr>
            <w:r w:rsidRPr="001F56F5">
              <w:rPr>
                <w:rFonts w:ascii="Arial Narrow" w:hAnsi="Arial Narrow"/>
                <w:sz w:val="24"/>
                <w:szCs w:val="24"/>
              </w:rPr>
              <w:t>0</w:t>
            </w:r>
            <w:r w:rsidR="00B55C8C" w:rsidRPr="001F56F5">
              <w:rPr>
                <w:rFonts w:ascii="Arial Narrow" w:hAnsi="Arial Narrow"/>
                <w:sz w:val="24"/>
                <w:szCs w:val="24"/>
              </w:rPr>
              <w:t>4</w:t>
            </w:r>
            <w:r w:rsidRPr="001F56F5">
              <w:rPr>
                <w:rFonts w:ascii="Arial Narrow" w:hAnsi="Arial Narrow"/>
                <w:sz w:val="24"/>
                <w:szCs w:val="24"/>
              </w:rPr>
              <w:t>.09.2026</w:t>
            </w:r>
          </w:p>
        </w:tc>
      </w:tr>
      <w:tr w:rsidR="002F5290" w:rsidRPr="00F40A89" w:rsidTr="002F5290">
        <w:tc>
          <w:tcPr>
            <w:tcW w:w="5353" w:type="dxa"/>
            <w:vAlign w:val="center"/>
          </w:tcPr>
          <w:p w:rsidR="002F5290" w:rsidRPr="001F56F5" w:rsidRDefault="002F5290" w:rsidP="00A17D03">
            <w:pPr>
              <w:tabs>
                <w:tab w:val="left" w:pos="426"/>
              </w:tabs>
              <w:autoSpaceDE w:val="0"/>
              <w:autoSpaceDN w:val="0"/>
              <w:adjustRightInd w:val="0"/>
              <w:rPr>
                <w:rFonts w:ascii="Arial Narrow" w:eastAsia="Calibri" w:hAnsi="Arial Narrow"/>
                <w:b/>
                <w:bCs/>
                <w:sz w:val="24"/>
                <w:szCs w:val="24"/>
              </w:rPr>
            </w:pPr>
            <w:r w:rsidRPr="001F56F5">
              <w:rPr>
                <w:rFonts w:ascii="Arial Narrow" w:eastAsia="Calibri" w:hAnsi="Arial Narrow"/>
                <w:b/>
                <w:bCs/>
                <w:sz w:val="24"/>
                <w:szCs w:val="24"/>
              </w:rPr>
              <w:t>Дата подсчета голосов и составления протокола</w:t>
            </w:r>
          </w:p>
        </w:tc>
        <w:tc>
          <w:tcPr>
            <w:tcW w:w="4218" w:type="dxa"/>
            <w:vAlign w:val="center"/>
          </w:tcPr>
          <w:p w:rsidR="002F5290" w:rsidRPr="001F56F5" w:rsidRDefault="00B55C8C" w:rsidP="00A17D03">
            <w:pPr>
              <w:tabs>
                <w:tab w:val="left" w:pos="426"/>
                <w:tab w:val="left" w:pos="7215"/>
              </w:tabs>
              <w:rPr>
                <w:rFonts w:ascii="Arial Narrow" w:eastAsia="Times New Roman" w:hAnsi="Arial Narrow"/>
                <w:sz w:val="24"/>
                <w:szCs w:val="24"/>
              </w:rPr>
            </w:pPr>
            <w:r w:rsidRPr="001F56F5">
              <w:rPr>
                <w:rFonts w:ascii="Arial Narrow" w:hAnsi="Arial Narrow"/>
                <w:sz w:val="24"/>
                <w:szCs w:val="24"/>
              </w:rPr>
              <w:t>10</w:t>
            </w:r>
            <w:r w:rsidR="002F5290" w:rsidRPr="001F56F5">
              <w:rPr>
                <w:rFonts w:ascii="Arial Narrow" w:hAnsi="Arial Narrow"/>
                <w:sz w:val="24"/>
                <w:szCs w:val="24"/>
              </w:rPr>
              <w:t>.09.2026</w:t>
            </w:r>
          </w:p>
        </w:tc>
      </w:tr>
      <w:tr w:rsidR="002F5290" w:rsidRPr="00F40A89" w:rsidTr="002F5290">
        <w:tc>
          <w:tcPr>
            <w:tcW w:w="5353" w:type="dxa"/>
            <w:vAlign w:val="center"/>
          </w:tcPr>
          <w:p w:rsidR="002F5290" w:rsidRPr="00F40A89" w:rsidRDefault="002F5290" w:rsidP="00A17D03">
            <w:pPr>
              <w:tabs>
                <w:tab w:val="left" w:pos="426"/>
              </w:tabs>
              <w:autoSpaceDE w:val="0"/>
              <w:autoSpaceDN w:val="0"/>
              <w:adjustRightInd w:val="0"/>
              <w:rPr>
                <w:rFonts w:ascii="Arial Narrow" w:eastAsia="Calibri" w:hAnsi="Arial Narrow"/>
                <w:b/>
                <w:bCs/>
                <w:sz w:val="24"/>
                <w:szCs w:val="24"/>
              </w:rPr>
            </w:pPr>
            <w:r w:rsidRPr="00F40A89">
              <w:rPr>
                <w:rFonts w:ascii="Arial Narrow" w:eastAsia="Calibri" w:hAnsi="Arial Narrow"/>
                <w:b/>
                <w:bCs/>
                <w:sz w:val="24"/>
                <w:szCs w:val="24"/>
              </w:rPr>
              <w:t>Место подсчета голосов и составления протокола</w:t>
            </w:r>
          </w:p>
        </w:tc>
        <w:tc>
          <w:tcPr>
            <w:tcW w:w="4218" w:type="dxa"/>
            <w:vAlign w:val="center"/>
          </w:tcPr>
          <w:p w:rsidR="002F5290" w:rsidRPr="00F40A89" w:rsidRDefault="002F5290" w:rsidP="00A17D03">
            <w:pPr>
              <w:tabs>
                <w:tab w:val="left" w:pos="426"/>
                <w:tab w:val="left" w:pos="7215"/>
              </w:tabs>
              <w:rPr>
                <w:rFonts w:ascii="Arial Narrow" w:eastAsia="Times New Roman" w:hAnsi="Arial Narrow"/>
                <w:sz w:val="24"/>
                <w:szCs w:val="24"/>
              </w:rPr>
            </w:pPr>
            <w:r w:rsidRPr="00F40A89">
              <w:rPr>
                <w:rFonts w:ascii="Arial Narrow" w:hAnsi="Arial Narrow"/>
                <w:sz w:val="24"/>
                <w:szCs w:val="24"/>
              </w:rPr>
              <w:t xml:space="preserve">г. Москва, </w:t>
            </w:r>
            <w:proofErr w:type="spellStart"/>
            <w:r w:rsidRPr="00F40A89">
              <w:rPr>
                <w:rFonts w:ascii="Arial Narrow" w:hAnsi="Arial Narrow"/>
                <w:sz w:val="24"/>
                <w:szCs w:val="24"/>
              </w:rPr>
              <w:t>Ананьевский</w:t>
            </w:r>
            <w:proofErr w:type="spellEnd"/>
            <w:r w:rsidRPr="00F40A89">
              <w:rPr>
                <w:rFonts w:ascii="Arial Narrow" w:hAnsi="Arial Narrow"/>
                <w:sz w:val="24"/>
                <w:szCs w:val="24"/>
              </w:rPr>
              <w:t xml:space="preserve"> пер., д. 5, стр. 3</w:t>
            </w:r>
          </w:p>
        </w:tc>
      </w:tr>
    </w:tbl>
    <w:p w:rsidR="00A17D03" w:rsidRDefault="00A17D03" w:rsidP="00A17D03">
      <w:pPr>
        <w:pStyle w:val="a3"/>
        <w:spacing w:before="0" w:beforeAutospacing="0" w:after="0" w:afterAutospacing="0"/>
        <w:ind w:firstLine="709"/>
        <w:jc w:val="both"/>
        <w:rPr>
          <w:rFonts w:ascii="Arial Narrow" w:hAnsi="Arial Narrow"/>
          <w:color w:val="000000"/>
        </w:rPr>
      </w:pPr>
    </w:p>
    <w:p w:rsidR="007D4312" w:rsidRPr="00F40A89" w:rsidRDefault="007565F9" w:rsidP="00A17D03">
      <w:pPr>
        <w:pStyle w:val="a3"/>
        <w:spacing w:before="0" w:beforeAutospacing="0" w:after="0" w:afterAutospacing="0"/>
        <w:ind w:firstLine="709"/>
        <w:jc w:val="both"/>
        <w:rPr>
          <w:rFonts w:ascii="Arial Narrow" w:hAnsi="Arial Narrow"/>
          <w:color w:val="000000"/>
        </w:rPr>
      </w:pPr>
      <w:r w:rsidRPr="001F56F5">
        <w:rPr>
          <w:rFonts w:ascii="Arial Narrow" w:hAnsi="Arial Narrow"/>
          <w:color w:val="000000"/>
        </w:rPr>
        <w:t xml:space="preserve">В заседании </w:t>
      </w:r>
      <w:r w:rsidR="007D4312" w:rsidRPr="001F56F5">
        <w:rPr>
          <w:rFonts w:ascii="Arial Narrow" w:hAnsi="Arial Narrow"/>
          <w:color w:val="000000"/>
        </w:rPr>
        <w:t>Дисциплинарной комиссии</w:t>
      </w:r>
      <w:r w:rsidRPr="001F56F5">
        <w:rPr>
          <w:rFonts w:ascii="Arial Narrow" w:hAnsi="Arial Narrow"/>
          <w:color w:val="000000"/>
        </w:rPr>
        <w:t xml:space="preserve"> </w:t>
      </w:r>
      <w:r w:rsidR="00173E59" w:rsidRPr="001F56F5">
        <w:rPr>
          <w:rFonts w:ascii="Arial Narrow" w:hAnsi="Arial Narrow"/>
          <w:color w:val="000000"/>
        </w:rPr>
        <w:t xml:space="preserve">Ассоциации саморегулируемой организации «Объединение проектировщиков объектов топливно-энергетического комплекса «Нефтегазпроект-Альянс» (далее - Дисциплинарная комиссия) </w:t>
      </w:r>
      <w:r w:rsidRPr="001F56F5">
        <w:rPr>
          <w:rFonts w:ascii="Arial Narrow" w:hAnsi="Arial Narrow"/>
          <w:color w:val="000000"/>
        </w:rPr>
        <w:t>посредством заочного голосования приняли участие 3 из 3</w:t>
      </w:r>
      <w:r w:rsidR="005244B3" w:rsidRPr="001F56F5">
        <w:rPr>
          <w:rFonts w:ascii="Arial Narrow" w:hAnsi="Arial Narrow"/>
          <w:color w:val="000000"/>
        </w:rPr>
        <w:t xml:space="preserve"> (100%)</w:t>
      </w:r>
      <w:r w:rsidRPr="001F56F5">
        <w:rPr>
          <w:rFonts w:ascii="Arial Narrow" w:hAnsi="Arial Narrow"/>
          <w:color w:val="000000"/>
        </w:rPr>
        <w:t xml:space="preserve"> членов Дисциплинарной комиссии</w:t>
      </w:r>
      <w:r w:rsidR="007D4312" w:rsidRPr="001F56F5">
        <w:rPr>
          <w:rFonts w:ascii="Arial Narrow" w:hAnsi="Arial Narrow"/>
          <w:color w:val="000000"/>
        </w:rPr>
        <w:t>:</w:t>
      </w:r>
    </w:p>
    <w:p w:rsidR="009C2977" w:rsidRPr="00F40A89" w:rsidRDefault="00856F90" w:rsidP="00A17D03">
      <w:pPr>
        <w:pStyle w:val="a3"/>
        <w:numPr>
          <w:ilvl w:val="0"/>
          <w:numId w:val="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rFonts w:ascii="Arial Narrow" w:hAnsi="Arial Narrow"/>
          <w:color w:val="000000"/>
        </w:rPr>
      </w:pPr>
      <w:r w:rsidRPr="00F40A89">
        <w:rPr>
          <w:rFonts w:ascii="Arial Narrow" w:hAnsi="Arial Narrow"/>
          <w:color w:val="000000"/>
        </w:rPr>
        <w:t>Андреева Наталия Петровна</w:t>
      </w:r>
      <w:r w:rsidR="007D4312" w:rsidRPr="00F40A89">
        <w:rPr>
          <w:rFonts w:ascii="Arial Narrow" w:hAnsi="Arial Narrow"/>
          <w:color w:val="000000"/>
        </w:rPr>
        <w:t xml:space="preserve"> - председател</w:t>
      </w:r>
      <w:r w:rsidRPr="00F40A89">
        <w:rPr>
          <w:rFonts w:ascii="Arial Narrow" w:hAnsi="Arial Narrow"/>
          <w:color w:val="000000"/>
        </w:rPr>
        <w:t>ь</w:t>
      </w:r>
      <w:r w:rsidR="007D4312" w:rsidRPr="00F40A89">
        <w:rPr>
          <w:rFonts w:ascii="Arial Narrow" w:hAnsi="Arial Narrow"/>
          <w:color w:val="000000"/>
        </w:rPr>
        <w:t xml:space="preserve"> </w:t>
      </w:r>
      <w:r w:rsidRPr="00F40A89">
        <w:rPr>
          <w:rFonts w:ascii="Arial Narrow" w:hAnsi="Arial Narrow"/>
          <w:color w:val="000000"/>
        </w:rPr>
        <w:t>Дисциплинарной комиссии</w:t>
      </w:r>
      <w:r w:rsidR="007D4312" w:rsidRPr="00F40A89">
        <w:rPr>
          <w:rFonts w:ascii="Arial Narrow" w:hAnsi="Arial Narrow"/>
          <w:color w:val="000000"/>
        </w:rPr>
        <w:t xml:space="preserve">, </w:t>
      </w:r>
      <w:r w:rsidRPr="00F40A89">
        <w:rPr>
          <w:rFonts w:ascii="Arial Narrow" w:hAnsi="Arial Narrow"/>
          <w:color w:val="000000"/>
        </w:rPr>
        <w:t>юрист, Ассоциация СРО «Нефтегазпроект-Альянс»</w:t>
      </w:r>
      <w:r w:rsidR="007D4312" w:rsidRPr="00F40A89">
        <w:rPr>
          <w:rFonts w:ascii="Arial Narrow" w:hAnsi="Arial Narrow"/>
          <w:color w:val="000000"/>
        </w:rPr>
        <w:t>;</w:t>
      </w:r>
    </w:p>
    <w:p w:rsidR="007D4312" w:rsidRPr="00F40A89" w:rsidRDefault="007D4312" w:rsidP="00A17D03">
      <w:pPr>
        <w:pStyle w:val="a3"/>
        <w:numPr>
          <w:ilvl w:val="0"/>
          <w:numId w:val="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rFonts w:ascii="Arial Narrow" w:hAnsi="Arial Narrow"/>
          <w:color w:val="000000"/>
        </w:rPr>
      </w:pPr>
      <w:r w:rsidRPr="00F40A89">
        <w:rPr>
          <w:rFonts w:ascii="Arial Narrow" w:hAnsi="Arial Narrow"/>
          <w:color w:val="000000"/>
        </w:rPr>
        <w:t xml:space="preserve">Башлыков Дмитрий Викторович – член </w:t>
      </w:r>
      <w:r w:rsidR="00856F90" w:rsidRPr="00F40A89">
        <w:rPr>
          <w:rFonts w:ascii="Arial Narrow" w:hAnsi="Arial Narrow"/>
          <w:color w:val="000000"/>
        </w:rPr>
        <w:t>Дисциплинарной комиссии</w:t>
      </w:r>
      <w:r w:rsidRPr="00F40A89">
        <w:rPr>
          <w:rFonts w:ascii="Arial Narrow" w:hAnsi="Arial Narrow"/>
          <w:color w:val="000000"/>
        </w:rPr>
        <w:t xml:space="preserve">, </w:t>
      </w:r>
      <w:r w:rsidR="00133184" w:rsidRPr="00F40A89">
        <w:rPr>
          <w:rFonts w:ascii="Arial Narrow" w:hAnsi="Arial Narrow"/>
          <w:color w:val="000000"/>
        </w:rPr>
        <w:t>начальник отдела проектных работ и экспертизы проектной документации управления капитального строительства производственных объектов ПАО «Сургутнефтегаз»</w:t>
      </w:r>
      <w:r w:rsidRPr="00F40A89">
        <w:rPr>
          <w:rFonts w:ascii="Arial Narrow" w:hAnsi="Arial Narrow"/>
          <w:color w:val="000000"/>
        </w:rPr>
        <w:t>;</w:t>
      </w:r>
    </w:p>
    <w:p w:rsidR="00856F90" w:rsidRPr="00F40A89" w:rsidRDefault="00CE49A0" w:rsidP="00A17D03">
      <w:pPr>
        <w:pStyle w:val="a3"/>
        <w:numPr>
          <w:ilvl w:val="0"/>
          <w:numId w:val="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rFonts w:ascii="Arial Narrow" w:hAnsi="Arial Narrow"/>
          <w:color w:val="000000"/>
        </w:rPr>
      </w:pPr>
      <w:r w:rsidRPr="00F40A89">
        <w:rPr>
          <w:rFonts w:ascii="Arial Narrow" w:hAnsi="Arial Narrow"/>
          <w:color w:val="000000"/>
        </w:rPr>
        <w:t>Йович Ивана Милановна – член Дисциплинарной комиссии, руководитель Направления по внедрению новых подходов и снижению административных барьеров в капитальном строительстве Управления капитального строительства департамента по закупкам и капитальному строительству БСКСЗИТ ПАО «Газпром нефть».</w:t>
      </w:r>
    </w:p>
    <w:p w:rsidR="009C2977" w:rsidRPr="00F40A89" w:rsidRDefault="005244B3" w:rsidP="00A17D03">
      <w:pPr>
        <w:pStyle w:val="a3"/>
        <w:spacing w:before="0" w:beforeAutospacing="0" w:after="0" w:afterAutospacing="0"/>
        <w:ind w:firstLine="709"/>
        <w:jc w:val="both"/>
        <w:rPr>
          <w:rFonts w:ascii="Arial Narrow" w:hAnsi="Arial Narrow"/>
          <w:color w:val="000000"/>
        </w:rPr>
      </w:pPr>
      <w:r w:rsidRPr="00F40A89">
        <w:rPr>
          <w:rFonts w:ascii="Arial Narrow" w:hAnsi="Arial Narrow"/>
          <w:color w:val="000000"/>
        </w:rPr>
        <w:t>Заседание уполномочено</w:t>
      </w:r>
      <w:r w:rsidR="00B70C74" w:rsidRPr="00F40A89">
        <w:rPr>
          <w:rFonts w:ascii="Arial Narrow" w:hAnsi="Arial Narrow"/>
          <w:color w:val="000000"/>
        </w:rPr>
        <w:t xml:space="preserve"> </w:t>
      </w:r>
      <w:r w:rsidRPr="00F40A89">
        <w:rPr>
          <w:rFonts w:ascii="Arial Narrow" w:hAnsi="Arial Narrow"/>
          <w:color w:val="000000"/>
        </w:rPr>
        <w:t>принять решение по вопросам, вынесенным на повестку</w:t>
      </w:r>
      <w:r w:rsidR="00B70C74" w:rsidRPr="00F40A89">
        <w:rPr>
          <w:rFonts w:ascii="Arial Narrow" w:hAnsi="Arial Narrow"/>
          <w:color w:val="000000"/>
        </w:rPr>
        <w:t xml:space="preserve"> </w:t>
      </w:r>
      <w:r w:rsidR="009C2977" w:rsidRPr="00F40A89">
        <w:rPr>
          <w:rFonts w:ascii="Arial Narrow" w:hAnsi="Arial Narrow"/>
          <w:color w:val="000000"/>
        </w:rPr>
        <w:t>дня</w:t>
      </w:r>
      <w:r w:rsidR="00B70C74" w:rsidRPr="00F40A89">
        <w:rPr>
          <w:rFonts w:ascii="Arial Narrow" w:hAnsi="Arial Narrow"/>
          <w:color w:val="000000"/>
        </w:rPr>
        <w:t xml:space="preserve">. Подсчет голосов проводится </w:t>
      </w:r>
      <w:r w:rsidR="008257B5" w:rsidRPr="00F40A89">
        <w:rPr>
          <w:rFonts w:ascii="Arial Narrow" w:hAnsi="Arial Narrow"/>
          <w:color w:val="000000"/>
        </w:rPr>
        <w:t>председателем Дисциплинарной комиссии</w:t>
      </w:r>
      <w:r w:rsidR="00B70C74" w:rsidRPr="00F40A89">
        <w:rPr>
          <w:rFonts w:ascii="Arial Narrow" w:hAnsi="Arial Narrow"/>
          <w:color w:val="000000"/>
        </w:rPr>
        <w:t>. Протокол подписывает Председатель Дисциплинарной комиссии.</w:t>
      </w:r>
    </w:p>
    <w:p w:rsidR="009C2977" w:rsidRPr="00F40A89" w:rsidRDefault="009C2977" w:rsidP="00A17D03">
      <w:pPr>
        <w:pStyle w:val="a3"/>
        <w:spacing w:before="0" w:beforeAutospacing="0" w:after="0" w:afterAutospacing="0"/>
        <w:ind w:firstLine="709"/>
        <w:jc w:val="both"/>
        <w:rPr>
          <w:rFonts w:ascii="Arial Narrow" w:hAnsi="Arial Narrow"/>
          <w:color w:val="000000"/>
        </w:rPr>
      </w:pPr>
      <w:r w:rsidRPr="00F40A89">
        <w:rPr>
          <w:rFonts w:ascii="Arial Narrow" w:hAnsi="Arial Narrow"/>
          <w:color w:val="000000"/>
        </w:rPr>
        <w:t xml:space="preserve">Председателем Дисциплинарной комиссии предложено утвердить повестку заседания. </w:t>
      </w:r>
    </w:p>
    <w:p w:rsidR="006D05EB" w:rsidRDefault="006D05EB" w:rsidP="00A17D03">
      <w:pPr>
        <w:pStyle w:val="a3"/>
        <w:spacing w:before="0" w:beforeAutospacing="0" w:after="0" w:afterAutospacing="0"/>
        <w:ind w:firstLine="709"/>
        <w:rPr>
          <w:rFonts w:ascii="Arial Narrow" w:hAnsi="Arial Narrow"/>
          <w:b/>
          <w:color w:val="000000"/>
        </w:rPr>
      </w:pPr>
    </w:p>
    <w:p w:rsidR="00410F73" w:rsidRPr="00F40A89" w:rsidRDefault="00854874" w:rsidP="00A17D03">
      <w:pPr>
        <w:pStyle w:val="a3"/>
        <w:spacing w:before="0" w:beforeAutospacing="0" w:after="0" w:afterAutospacing="0"/>
        <w:ind w:firstLine="709"/>
        <w:rPr>
          <w:rFonts w:ascii="Arial Narrow" w:hAnsi="Arial Narrow"/>
          <w:b/>
          <w:color w:val="000000"/>
        </w:rPr>
      </w:pPr>
      <w:r w:rsidRPr="00F40A89">
        <w:rPr>
          <w:rFonts w:ascii="Arial Narrow" w:hAnsi="Arial Narrow"/>
          <w:b/>
          <w:color w:val="000000"/>
        </w:rPr>
        <w:t xml:space="preserve">Повестка </w:t>
      </w:r>
      <w:r w:rsidR="00360543" w:rsidRPr="00F40A89">
        <w:rPr>
          <w:rFonts w:ascii="Arial Narrow" w:hAnsi="Arial Narrow"/>
          <w:b/>
          <w:color w:val="000000"/>
        </w:rPr>
        <w:t>дня</w:t>
      </w:r>
      <w:r w:rsidRPr="00F40A89">
        <w:rPr>
          <w:rFonts w:ascii="Arial Narrow" w:hAnsi="Arial Narrow"/>
          <w:b/>
          <w:color w:val="000000"/>
        </w:rPr>
        <w:t>:</w:t>
      </w:r>
    </w:p>
    <w:p w:rsidR="009C2977" w:rsidRPr="00F40A89" w:rsidRDefault="009C2977" w:rsidP="00A17D03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rFonts w:ascii="Arial Narrow" w:hAnsi="Arial Narrow"/>
          <w:color w:val="000000"/>
        </w:rPr>
      </w:pPr>
      <w:r w:rsidRPr="00B55C8C">
        <w:rPr>
          <w:rFonts w:ascii="Arial Narrow" w:hAnsi="Arial Narrow"/>
          <w:color w:val="000000"/>
        </w:rPr>
        <w:t>1. Рассмотрение материалов Контрольной комиссии (</w:t>
      </w:r>
      <w:r w:rsidRPr="00B55C8C">
        <w:rPr>
          <w:rFonts w:ascii="Arial Narrow" w:hAnsi="Arial Narrow"/>
        </w:rPr>
        <w:t xml:space="preserve">Акт проверки № 10 от 21.08.2026) </w:t>
      </w:r>
      <w:r w:rsidRPr="00B55C8C">
        <w:rPr>
          <w:rFonts w:ascii="Arial Narrow" w:hAnsi="Arial Narrow"/>
          <w:color w:val="000000"/>
        </w:rPr>
        <w:t xml:space="preserve">и принятие решения </w:t>
      </w:r>
      <w:r w:rsidR="002F5290" w:rsidRPr="00B55C8C">
        <w:rPr>
          <w:rFonts w:ascii="Arial Narrow" w:hAnsi="Arial Narrow"/>
          <w:color w:val="000000"/>
        </w:rPr>
        <w:t xml:space="preserve">о применении мер дисциплинарного воздействия </w:t>
      </w:r>
      <w:r w:rsidRPr="00B55C8C">
        <w:rPr>
          <w:rFonts w:ascii="Arial Narrow" w:hAnsi="Arial Narrow"/>
          <w:color w:val="000000"/>
        </w:rPr>
        <w:t xml:space="preserve">в отношении </w:t>
      </w:r>
      <w:r w:rsidRPr="00B55C8C">
        <w:rPr>
          <w:rFonts w:ascii="Arial Narrow" w:hAnsi="Arial Narrow"/>
        </w:rPr>
        <w:t>ООО «</w:t>
      </w:r>
      <w:proofErr w:type="spellStart"/>
      <w:r w:rsidRPr="00B55C8C">
        <w:rPr>
          <w:rFonts w:ascii="Arial Narrow" w:hAnsi="Arial Narrow"/>
        </w:rPr>
        <w:t>ВолгоградНИПИморнефть</w:t>
      </w:r>
      <w:proofErr w:type="spellEnd"/>
      <w:r w:rsidRPr="00B55C8C">
        <w:rPr>
          <w:rFonts w:ascii="Arial Narrow" w:hAnsi="Arial Narrow"/>
        </w:rPr>
        <w:t>»</w:t>
      </w:r>
      <w:r w:rsidRPr="00B55C8C">
        <w:rPr>
          <w:rFonts w:ascii="Arial Narrow" w:hAnsi="Arial Narrow"/>
          <w:color w:val="000000"/>
        </w:rPr>
        <w:t xml:space="preserve"> (ИНН 3444186433</w:t>
      </w:r>
      <w:r w:rsidRPr="00B55C8C">
        <w:rPr>
          <w:rFonts w:ascii="Arial Narrow" w:hAnsi="Arial Narrow"/>
        </w:rPr>
        <w:t xml:space="preserve">, </w:t>
      </w:r>
      <w:r w:rsidR="00B55C8C" w:rsidRPr="00B55C8C">
        <w:rPr>
          <w:rFonts w:ascii="Arial Narrow" w:hAnsi="Arial Narrow"/>
        </w:rPr>
        <w:t>№ 153 в реестре членов Ассоциации</w:t>
      </w:r>
      <w:r w:rsidRPr="00B55C8C">
        <w:rPr>
          <w:rFonts w:ascii="Arial Narrow" w:hAnsi="Arial Narrow"/>
          <w:color w:val="000000"/>
        </w:rPr>
        <w:t>).</w:t>
      </w:r>
    </w:p>
    <w:p w:rsidR="002F5290" w:rsidRPr="00F40A89" w:rsidRDefault="002F5290" w:rsidP="00A17D03">
      <w:pPr>
        <w:pStyle w:val="a3"/>
        <w:tabs>
          <w:tab w:val="left" w:pos="1134"/>
        </w:tabs>
        <w:spacing w:before="0" w:beforeAutospacing="0" w:after="0" w:afterAutospacing="0"/>
        <w:jc w:val="both"/>
        <w:rPr>
          <w:rFonts w:ascii="Arial Narrow" w:hAnsi="Arial Narrow"/>
          <w:color w:val="000000"/>
        </w:rPr>
      </w:pPr>
      <w:r w:rsidRPr="00F40A89">
        <w:rPr>
          <w:rFonts w:ascii="Arial Narrow" w:hAnsi="Arial Narrow"/>
          <w:color w:val="000000"/>
        </w:rPr>
        <w:t xml:space="preserve">Предложений по изменению повестки дня на </w:t>
      </w:r>
      <w:r w:rsidR="00B55C8C">
        <w:rPr>
          <w:rFonts w:ascii="Arial Narrow" w:hAnsi="Arial Narrow"/>
          <w:color w:val="000000"/>
        </w:rPr>
        <w:t>10</w:t>
      </w:r>
      <w:r w:rsidRPr="00F40A89">
        <w:rPr>
          <w:rFonts w:ascii="Arial Narrow" w:hAnsi="Arial Narrow"/>
          <w:color w:val="000000"/>
        </w:rPr>
        <w:t xml:space="preserve">.09.2026 не поступило. </w:t>
      </w:r>
    </w:p>
    <w:p w:rsidR="002F5290" w:rsidRPr="00F40A89" w:rsidRDefault="002F5290" w:rsidP="00A17D03">
      <w:pPr>
        <w:pStyle w:val="a3"/>
        <w:tabs>
          <w:tab w:val="left" w:pos="1134"/>
        </w:tabs>
        <w:spacing w:before="0" w:beforeAutospacing="0" w:after="0" w:afterAutospacing="0"/>
        <w:jc w:val="both"/>
        <w:rPr>
          <w:rFonts w:ascii="Arial Narrow" w:hAnsi="Arial Narrow"/>
          <w:color w:val="000000"/>
        </w:rPr>
      </w:pPr>
      <w:r w:rsidRPr="00F40A89">
        <w:rPr>
          <w:rFonts w:ascii="Arial Narrow" w:hAnsi="Arial Narrow"/>
          <w:color w:val="000000"/>
        </w:rPr>
        <w:t>Председатель предложил утвердить повестку дня заседани</w:t>
      </w:r>
      <w:r w:rsidR="00F13804">
        <w:rPr>
          <w:rFonts w:ascii="Arial Narrow" w:hAnsi="Arial Narrow"/>
          <w:color w:val="000000"/>
        </w:rPr>
        <w:t>я</w:t>
      </w:r>
      <w:r w:rsidRPr="00F40A89">
        <w:rPr>
          <w:rFonts w:ascii="Arial Narrow" w:hAnsi="Arial Narrow"/>
          <w:color w:val="000000"/>
        </w:rPr>
        <w:t xml:space="preserve"> </w:t>
      </w:r>
      <w:r w:rsidR="00B55C8C">
        <w:rPr>
          <w:rFonts w:ascii="Arial Narrow" w:hAnsi="Arial Narrow"/>
          <w:color w:val="000000"/>
        </w:rPr>
        <w:t>10</w:t>
      </w:r>
      <w:r w:rsidRPr="00F40A89">
        <w:rPr>
          <w:rFonts w:ascii="Arial Narrow" w:hAnsi="Arial Narrow"/>
          <w:color w:val="000000"/>
        </w:rPr>
        <w:t>.09.2026.</w:t>
      </w:r>
    </w:p>
    <w:p w:rsidR="00A17D03" w:rsidRDefault="00A17D03" w:rsidP="00A17D03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rFonts w:ascii="Arial Narrow" w:hAnsi="Arial Narrow"/>
          <w:b/>
          <w:color w:val="000000"/>
        </w:rPr>
      </w:pPr>
    </w:p>
    <w:p w:rsidR="002F5290" w:rsidRPr="00F40A89" w:rsidRDefault="002F5290" w:rsidP="00A17D03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rFonts w:ascii="Arial Narrow" w:hAnsi="Arial Narrow"/>
          <w:color w:val="000000"/>
        </w:rPr>
      </w:pPr>
      <w:r w:rsidRPr="00B267B3">
        <w:rPr>
          <w:rFonts w:ascii="Arial Narrow" w:hAnsi="Arial Narrow"/>
          <w:b/>
          <w:color w:val="000000"/>
        </w:rPr>
        <w:t xml:space="preserve">Голосовали: </w:t>
      </w:r>
      <w:r w:rsidRPr="00B267B3">
        <w:rPr>
          <w:rFonts w:ascii="Arial Narrow" w:hAnsi="Arial Narrow"/>
          <w:color w:val="000000"/>
        </w:rPr>
        <w:t>«ЗА» - 3 голоса, «ПРОТИВ» - 0 голосов, «ВОЗДЕРЖАЛСЯ» - 0 голосов.</w:t>
      </w:r>
    </w:p>
    <w:p w:rsidR="002F5290" w:rsidRPr="00F40A89" w:rsidRDefault="002F5290" w:rsidP="00A17D03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rFonts w:ascii="Arial Narrow" w:hAnsi="Arial Narrow"/>
          <w:b/>
          <w:color w:val="000000"/>
        </w:rPr>
      </w:pPr>
      <w:r w:rsidRPr="00F40A89">
        <w:rPr>
          <w:rFonts w:ascii="Arial Narrow" w:hAnsi="Arial Narrow"/>
          <w:b/>
          <w:color w:val="000000"/>
        </w:rPr>
        <w:t>Решение принято единогласно.</w:t>
      </w:r>
    </w:p>
    <w:p w:rsidR="002F5290" w:rsidRPr="00F40A89" w:rsidRDefault="002F5290" w:rsidP="00A17D03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rFonts w:ascii="Arial Narrow" w:hAnsi="Arial Narrow"/>
          <w:b/>
          <w:color w:val="000000"/>
        </w:rPr>
      </w:pPr>
      <w:r w:rsidRPr="00F40A89">
        <w:rPr>
          <w:rFonts w:ascii="Arial Narrow" w:hAnsi="Arial Narrow"/>
          <w:b/>
          <w:color w:val="000000"/>
        </w:rPr>
        <w:t xml:space="preserve">Решили: </w:t>
      </w:r>
      <w:r w:rsidRPr="00F40A89">
        <w:rPr>
          <w:rFonts w:ascii="Arial Narrow" w:hAnsi="Arial Narrow"/>
          <w:color w:val="000000"/>
        </w:rPr>
        <w:t xml:space="preserve">утвердить повестку дня заседания </w:t>
      </w:r>
      <w:r w:rsidR="00B55C8C">
        <w:rPr>
          <w:rFonts w:ascii="Arial Narrow" w:hAnsi="Arial Narrow"/>
          <w:color w:val="000000"/>
        </w:rPr>
        <w:t>10</w:t>
      </w:r>
      <w:r w:rsidRPr="00F40A89">
        <w:rPr>
          <w:rFonts w:ascii="Arial Narrow" w:hAnsi="Arial Narrow"/>
          <w:color w:val="000000"/>
        </w:rPr>
        <w:t>.09.2026</w:t>
      </w:r>
    </w:p>
    <w:p w:rsidR="0024459A" w:rsidRPr="00F40A89" w:rsidRDefault="0024459A" w:rsidP="00A17D03">
      <w:pPr>
        <w:pStyle w:val="a3"/>
        <w:spacing w:before="0" w:beforeAutospacing="0" w:after="0" w:afterAutospacing="0"/>
        <w:jc w:val="both"/>
        <w:rPr>
          <w:rFonts w:ascii="Arial Narrow" w:hAnsi="Arial Narrow"/>
          <w:b/>
        </w:rPr>
      </w:pPr>
    </w:p>
    <w:p w:rsidR="0024459A" w:rsidRPr="00F40A89" w:rsidRDefault="006D05EB" w:rsidP="00A17D03">
      <w:pPr>
        <w:pStyle w:val="a3"/>
        <w:spacing w:before="0" w:beforeAutospacing="0" w:after="0" w:afterAutospacing="0"/>
        <w:jc w:val="both"/>
        <w:rPr>
          <w:rFonts w:ascii="Arial Narrow" w:hAnsi="Arial Narrow"/>
          <w:color w:val="000000"/>
        </w:rPr>
      </w:pPr>
      <w:r>
        <w:rPr>
          <w:rFonts w:ascii="Arial Narrow" w:hAnsi="Arial Narrow"/>
          <w:b/>
        </w:rPr>
        <w:tab/>
      </w:r>
      <w:r w:rsidR="00716364" w:rsidRPr="00F40A89">
        <w:rPr>
          <w:rFonts w:ascii="Arial Narrow" w:hAnsi="Arial Narrow"/>
          <w:b/>
        </w:rPr>
        <w:t>По вопросу</w:t>
      </w:r>
      <w:r w:rsidR="00BF721F" w:rsidRPr="00F40A89">
        <w:rPr>
          <w:rFonts w:ascii="Arial Narrow" w:hAnsi="Arial Narrow"/>
          <w:b/>
        </w:rPr>
        <w:t xml:space="preserve"> </w:t>
      </w:r>
      <w:r w:rsidR="002F5290" w:rsidRPr="00F40A89">
        <w:rPr>
          <w:rFonts w:ascii="Arial Narrow" w:hAnsi="Arial Narrow"/>
          <w:b/>
        </w:rPr>
        <w:t xml:space="preserve">1 </w:t>
      </w:r>
      <w:r w:rsidR="00716364" w:rsidRPr="00F40A89">
        <w:rPr>
          <w:rFonts w:ascii="Arial Narrow" w:hAnsi="Arial Narrow"/>
          <w:b/>
        </w:rPr>
        <w:t xml:space="preserve">повестки </w:t>
      </w:r>
      <w:r w:rsidR="00360543" w:rsidRPr="00F40A89">
        <w:rPr>
          <w:rFonts w:ascii="Arial Narrow" w:hAnsi="Arial Narrow"/>
          <w:b/>
        </w:rPr>
        <w:t>дня</w:t>
      </w:r>
      <w:r w:rsidR="00C138E0" w:rsidRPr="00F40A89">
        <w:rPr>
          <w:rFonts w:ascii="Arial Narrow" w:hAnsi="Arial Narrow"/>
          <w:b/>
        </w:rPr>
        <w:t>:</w:t>
      </w:r>
      <w:r w:rsidR="00360543" w:rsidRPr="00F40A89">
        <w:rPr>
          <w:rFonts w:ascii="Arial Narrow" w:hAnsi="Arial Narrow"/>
          <w:b/>
        </w:rPr>
        <w:t xml:space="preserve"> </w:t>
      </w:r>
    </w:p>
    <w:p w:rsidR="007400B8" w:rsidRDefault="0024459A" w:rsidP="00A17D03">
      <w:pPr>
        <w:pStyle w:val="a3"/>
        <w:spacing w:before="0" w:beforeAutospacing="0" w:after="0" w:afterAutospacing="0"/>
        <w:ind w:firstLine="709"/>
        <w:jc w:val="both"/>
        <w:rPr>
          <w:rFonts w:ascii="Arial Narrow" w:hAnsi="Arial Narrow"/>
          <w:color w:val="000000"/>
        </w:rPr>
      </w:pPr>
      <w:r w:rsidRPr="00F40A89">
        <w:rPr>
          <w:rFonts w:ascii="Arial Narrow" w:hAnsi="Arial Narrow"/>
          <w:color w:val="000000"/>
        </w:rPr>
        <w:t>Дисциплинарная комиссия</w:t>
      </w:r>
      <w:r w:rsidR="00695B04">
        <w:rPr>
          <w:rFonts w:ascii="Arial Narrow" w:hAnsi="Arial Narrow"/>
          <w:color w:val="000000"/>
        </w:rPr>
        <w:t>,</w:t>
      </w:r>
      <w:r w:rsidRPr="00F40A89">
        <w:rPr>
          <w:rFonts w:ascii="Arial Narrow" w:hAnsi="Arial Narrow"/>
          <w:color w:val="000000"/>
        </w:rPr>
        <w:t xml:space="preserve"> </w:t>
      </w:r>
      <w:r w:rsidR="007D364D" w:rsidRPr="00F40A89">
        <w:rPr>
          <w:rFonts w:ascii="Arial Narrow" w:hAnsi="Arial Narrow"/>
          <w:color w:val="000000"/>
        </w:rPr>
        <w:t>рассмотре</w:t>
      </w:r>
      <w:r w:rsidRPr="00F40A89">
        <w:rPr>
          <w:rFonts w:ascii="Arial Narrow" w:hAnsi="Arial Narrow"/>
          <w:color w:val="000000"/>
        </w:rPr>
        <w:t>в</w:t>
      </w:r>
      <w:r w:rsidR="007D364D" w:rsidRPr="00F40A89">
        <w:rPr>
          <w:rFonts w:ascii="Arial Narrow" w:hAnsi="Arial Narrow"/>
          <w:color w:val="000000"/>
        </w:rPr>
        <w:t xml:space="preserve"> </w:t>
      </w:r>
      <w:r w:rsidR="00F97C14" w:rsidRPr="00F40A89">
        <w:rPr>
          <w:rFonts w:ascii="Arial Narrow" w:hAnsi="Arial Narrow"/>
          <w:color w:val="000000"/>
        </w:rPr>
        <w:t xml:space="preserve">на заседании </w:t>
      </w:r>
      <w:r w:rsidRPr="00F40A89">
        <w:rPr>
          <w:rFonts w:ascii="Arial Narrow" w:hAnsi="Arial Narrow"/>
          <w:color w:val="000000"/>
        </w:rPr>
        <w:t xml:space="preserve">представленные Контрольной комиссией </w:t>
      </w:r>
      <w:r w:rsidR="007D364D" w:rsidRPr="00F40A89">
        <w:rPr>
          <w:rFonts w:ascii="Arial Narrow" w:hAnsi="Arial Narrow"/>
          <w:color w:val="000000"/>
        </w:rPr>
        <w:t>материал</w:t>
      </w:r>
      <w:r w:rsidRPr="00F40A89">
        <w:rPr>
          <w:rFonts w:ascii="Arial Narrow" w:hAnsi="Arial Narrow"/>
          <w:color w:val="000000"/>
        </w:rPr>
        <w:t xml:space="preserve">ы </w:t>
      </w:r>
      <w:r w:rsidR="00970E2F" w:rsidRPr="00F40A89">
        <w:rPr>
          <w:rFonts w:ascii="Arial Narrow" w:hAnsi="Arial Narrow"/>
          <w:color w:val="000000"/>
        </w:rPr>
        <w:t>плановой проверки</w:t>
      </w:r>
      <w:r w:rsidR="007D364D" w:rsidRPr="00F40A89">
        <w:rPr>
          <w:rFonts w:ascii="Arial Narrow" w:hAnsi="Arial Narrow"/>
          <w:color w:val="000000"/>
        </w:rPr>
        <w:t xml:space="preserve">, содержащие сведения о выявленных нарушениях </w:t>
      </w:r>
      <w:proofErr w:type="gramStart"/>
      <w:r w:rsidR="007D364D" w:rsidRPr="00F40A89">
        <w:rPr>
          <w:rFonts w:ascii="Arial Narrow" w:hAnsi="Arial Narrow"/>
          <w:color w:val="000000"/>
        </w:rPr>
        <w:t>требований внутренних документов Ассоциации</w:t>
      </w:r>
      <w:r w:rsidR="00F97C14" w:rsidRPr="00F40A89">
        <w:rPr>
          <w:rFonts w:ascii="Arial Narrow" w:hAnsi="Arial Narrow"/>
          <w:color w:val="000000"/>
        </w:rPr>
        <w:t xml:space="preserve"> и действующего законодательства РФ</w:t>
      </w:r>
      <w:r w:rsidRPr="00F40A89">
        <w:rPr>
          <w:rFonts w:ascii="Arial Narrow" w:hAnsi="Arial Narrow"/>
          <w:color w:val="000000"/>
        </w:rPr>
        <w:t>, установила</w:t>
      </w:r>
      <w:r w:rsidR="00695B04">
        <w:rPr>
          <w:rFonts w:ascii="Arial Narrow" w:hAnsi="Arial Narrow"/>
          <w:color w:val="000000"/>
        </w:rPr>
        <w:t>, что в</w:t>
      </w:r>
      <w:r w:rsidR="007400B8" w:rsidRPr="00F40A89">
        <w:rPr>
          <w:rFonts w:ascii="Arial Narrow" w:hAnsi="Arial Narrow"/>
          <w:color w:val="000000"/>
        </w:rPr>
        <w:t xml:space="preserve"> </w:t>
      </w:r>
      <w:r w:rsidR="00F97C14" w:rsidRPr="00F40A89">
        <w:rPr>
          <w:rFonts w:ascii="Arial Narrow" w:hAnsi="Arial Narrow"/>
          <w:color w:val="000000"/>
        </w:rPr>
        <w:t xml:space="preserve">отношении </w:t>
      </w:r>
      <w:r w:rsidR="00F97C14" w:rsidRPr="00B55C8C">
        <w:rPr>
          <w:rFonts w:ascii="Arial Narrow" w:hAnsi="Arial Narrow"/>
        </w:rPr>
        <w:t>ООО «</w:t>
      </w:r>
      <w:proofErr w:type="spellStart"/>
      <w:r w:rsidR="00F97C14" w:rsidRPr="00B55C8C">
        <w:rPr>
          <w:rFonts w:ascii="Arial Narrow" w:hAnsi="Arial Narrow"/>
        </w:rPr>
        <w:t>ВолгоградНИПИморнефть</w:t>
      </w:r>
      <w:proofErr w:type="spellEnd"/>
      <w:r w:rsidR="00F97C14" w:rsidRPr="00B55C8C">
        <w:rPr>
          <w:rFonts w:ascii="Arial Narrow" w:hAnsi="Arial Narrow"/>
        </w:rPr>
        <w:t>»</w:t>
      </w:r>
      <w:r w:rsidR="00F97C14" w:rsidRPr="00B55C8C">
        <w:rPr>
          <w:rFonts w:ascii="Arial Narrow" w:hAnsi="Arial Narrow"/>
          <w:color w:val="000000"/>
        </w:rPr>
        <w:t xml:space="preserve"> (ИНН 3444186433</w:t>
      </w:r>
      <w:r w:rsidR="00F97C14" w:rsidRPr="00B55C8C">
        <w:rPr>
          <w:rFonts w:ascii="Arial Narrow" w:hAnsi="Arial Narrow"/>
        </w:rPr>
        <w:t xml:space="preserve">, </w:t>
      </w:r>
      <w:r w:rsidR="00B55C8C" w:rsidRPr="00B55C8C">
        <w:rPr>
          <w:rFonts w:ascii="Arial Narrow" w:hAnsi="Arial Narrow"/>
        </w:rPr>
        <w:t>№ 153 в реестре членов Ассоциации</w:t>
      </w:r>
      <w:r w:rsidR="00F97C14" w:rsidRPr="00B55C8C">
        <w:rPr>
          <w:rFonts w:ascii="Arial Narrow" w:hAnsi="Arial Narrow"/>
          <w:color w:val="000000"/>
        </w:rPr>
        <w:t>), Акт проверки №10 от 21.08.2026,</w:t>
      </w:r>
      <w:r w:rsidR="00695B04" w:rsidRPr="00695B04">
        <w:rPr>
          <w:rFonts w:ascii="Arial Narrow" w:hAnsi="Arial Narrow"/>
          <w:color w:val="000000"/>
        </w:rPr>
        <w:t xml:space="preserve"> </w:t>
      </w:r>
      <w:r w:rsidR="007400B8" w:rsidRPr="00B55C8C">
        <w:rPr>
          <w:rFonts w:ascii="Arial Narrow" w:hAnsi="Arial Narrow"/>
          <w:color w:val="000000"/>
        </w:rPr>
        <w:t xml:space="preserve">в соответствии с ч. 1 и ч. 2 ст. 55.13 Градостроительного кодекса Российской Федерации, ч. 2 ст. 9 Федерального закона от 01.12.2007 № 315-ФЗ «О саморегулируемых организациях» </w:t>
      </w:r>
      <w:r w:rsidR="00BD0865" w:rsidRPr="00B55C8C">
        <w:rPr>
          <w:rFonts w:ascii="Arial Narrow" w:hAnsi="Arial Narrow"/>
          <w:color w:val="000000"/>
        </w:rPr>
        <w:t xml:space="preserve">в период с 17.08.2026 по 21.08.2026 </w:t>
      </w:r>
      <w:r w:rsidR="007400B8" w:rsidRPr="00B55C8C">
        <w:rPr>
          <w:rFonts w:ascii="Arial Narrow" w:hAnsi="Arial Narrow"/>
          <w:color w:val="000000"/>
        </w:rPr>
        <w:t xml:space="preserve">проводилась </w:t>
      </w:r>
      <w:r w:rsidR="007400B8" w:rsidRPr="00B55C8C">
        <w:rPr>
          <w:rFonts w:ascii="Arial Narrow" w:hAnsi="Arial Narrow"/>
          <w:color w:val="000000"/>
        </w:rPr>
        <w:lastRenderedPageBreak/>
        <w:t xml:space="preserve">плановая </w:t>
      </w:r>
      <w:r w:rsidR="00BD0865" w:rsidRPr="00B55C8C">
        <w:rPr>
          <w:rFonts w:ascii="Arial Narrow" w:hAnsi="Arial Narrow"/>
          <w:color w:val="000000"/>
        </w:rPr>
        <w:t xml:space="preserve">документарная </w:t>
      </w:r>
      <w:r w:rsidR="007400B8" w:rsidRPr="00B55C8C">
        <w:rPr>
          <w:rFonts w:ascii="Arial Narrow" w:hAnsi="Arial Narrow"/>
          <w:color w:val="000000"/>
        </w:rPr>
        <w:t xml:space="preserve">проверка, предметом которой является соблюдение членами </w:t>
      </w:r>
      <w:r w:rsidR="00B55C8C">
        <w:rPr>
          <w:rFonts w:ascii="Arial Narrow" w:hAnsi="Arial Narrow"/>
          <w:color w:val="000000"/>
        </w:rPr>
        <w:t>Ассоциации</w:t>
      </w:r>
      <w:r w:rsidR="007400B8" w:rsidRPr="00B55C8C">
        <w:rPr>
          <w:rFonts w:ascii="Arial Narrow" w:hAnsi="Arial Narrow"/>
          <w:color w:val="000000"/>
        </w:rPr>
        <w:t xml:space="preserve"> требований законодательства Российской Федерации о градостроительной деятельности, требований технических регламентов, обязательных требований стандартов на процессы выполнения работ по </w:t>
      </w:r>
      <w:r w:rsidR="00B55C8C">
        <w:rPr>
          <w:rFonts w:ascii="Arial Narrow" w:hAnsi="Arial Narrow"/>
          <w:color w:val="000000"/>
        </w:rPr>
        <w:t>подготовке проектной документации</w:t>
      </w:r>
      <w:r w:rsidR="007400B8" w:rsidRPr="00B55C8C">
        <w:rPr>
          <w:rFonts w:ascii="Arial Narrow" w:hAnsi="Arial Narrow"/>
          <w:color w:val="000000"/>
        </w:rPr>
        <w:t>, утвержденных соответствующим Национальным объединением саморегулируемых организаций, стандартов саморегулируемой организации и внутренних документов саморегулируемой организации (в</w:t>
      </w:r>
      <w:proofErr w:type="gramEnd"/>
      <w:r w:rsidR="007400B8" w:rsidRPr="00B55C8C">
        <w:rPr>
          <w:rFonts w:ascii="Arial Narrow" w:hAnsi="Arial Narrow"/>
          <w:color w:val="000000"/>
        </w:rPr>
        <w:t xml:space="preserve"> том числе </w:t>
      </w:r>
      <w:r w:rsidR="00E95355" w:rsidRPr="00B55C8C">
        <w:rPr>
          <w:rFonts w:ascii="Arial Narrow" w:hAnsi="Arial Narrow"/>
          <w:color w:val="000000"/>
        </w:rPr>
        <w:t>Положени</w:t>
      </w:r>
      <w:r w:rsidR="00973132" w:rsidRPr="00B55C8C">
        <w:rPr>
          <w:rFonts w:ascii="Arial Narrow" w:hAnsi="Arial Narrow"/>
          <w:color w:val="000000"/>
        </w:rPr>
        <w:t>я</w:t>
      </w:r>
      <w:r w:rsidR="00E95355" w:rsidRPr="00B55C8C">
        <w:rPr>
          <w:rFonts w:ascii="Arial Narrow" w:hAnsi="Arial Narrow"/>
          <w:color w:val="000000"/>
        </w:rPr>
        <w:t xml:space="preserve"> о контроле деятельности членов Ассоциации СРО «Нефтегазпроект-Альянс»</w:t>
      </w:r>
      <w:r w:rsidR="007400B8" w:rsidRPr="00B55C8C">
        <w:rPr>
          <w:rFonts w:ascii="Arial Narrow" w:hAnsi="Arial Narrow"/>
          <w:color w:val="000000"/>
        </w:rPr>
        <w:t xml:space="preserve">, </w:t>
      </w:r>
      <w:r w:rsidR="00E95355" w:rsidRPr="00B55C8C">
        <w:rPr>
          <w:rFonts w:ascii="Arial Narrow" w:hAnsi="Arial Narrow"/>
          <w:color w:val="000000"/>
        </w:rPr>
        <w:t>Положени</w:t>
      </w:r>
      <w:r w:rsidR="00973132" w:rsidRPr="00B55C8C">
        <w:rPr>
          <w:rFonts w:ascii="Arial Narrow" w:hAnsi="Arial Narrow"/>
          <w:color w:val="000000"/>
        </w:rPr>
        <w:t>я</w:t>
      </w:r>
      <w:r w:rsidR="00E95355" w:rsidRPr="00B55C8C">
        <w:rPr>
          <w:rFonts w:ascii="Arial Narrow" w:hAnsi="Arial Narrow"/>
          <w:color w:val="000000"/>
        </w:rPr>
        <w:t xml:space="preserve"> о членстве Ассоциации СРО «Нефтегазпроект-Альянс», в том числе о требованиях к членам, о размере, порядке расчета и уплаты вступительного взноса, членских взносов, далее соответственно Положени</w:t>
      </w:r>
      <w:r w:rsidR="00973132" w:rsidRPr="00B55C8C">
        <w:rPr>
          <w:rFonts w:ascii="Arial Narrow" w:hAnsi="Arial Narrow"/>
          <w:color w:val="000000"/>
        </w:rPr>
        <w:t>е</w:t>
      </w:r>
      <w:r w:rsidR="00E95355" w:rsidRPr="00B55C8C">
        <w:rPr>
          <w:rFonts w:ascii="Arial Narrow" w:hAnsi="Arial Narrow"/>
          <w:color w:val="000000"/>
        </w:rPr>
        <w:t xml:space="preserve"> о контроле и </w:t>
      </w:r>
      <w:proofErr w:type="gramStart"/>
      <w:r w:rsidR="00E95355" w:rsidRPr="00B55C8C">
        <w:rPr>
          <w:rFonts w:ascii="Arial Narrow" w:hAnsi="Arial Narrow"/>
          <w:color w:val="000000"/>
        </w:rPr>
        <w:t>Положение</w:t>
      </w:r>
      <w:proofErr w:type="gramEnd"/>
      <w:r w:rsidR="00E95355" w:rsidRPr="00B55C8C">
        <w:rPr>
          <w:rFonts w:ascii="Arial Narrow" w:hAnsi="Arial Narrow"/>
          <w:color w:val="000000"/>
        </w:rPr>
        <w:t xml:space="preserve"> о членстве</w:t>
      </w:r>
      <w:r w:rsidR="007400B8" w:rsidRPr="00B55C8C">
        <w:rPr>
          <w:rFonts w:ascii="Arial Narrow" w:hAnsi="Arial Narrow"/>
          <w:color w:val="000000"/>
        </w:rPr>
        <w:t>).</w:t>
      </w:r>
      <w:r w:rsidR="007400B8" w:rsidRPr="00F40A89">
        <w:rPr>
          <w:rFonts w:ascii="Arial Narrow" w:hAnsi="Arial Narrow"/>
          <w:color w:val="000000"/>
        </w:rPr>
        <w:t xml:space="preserve">  </w:t>
      </w:r>
    </w:p>
    <w:p w:rsidR="0082194D" w:rsidRDefault="00695B04" w:rsidP="00A17D03">
      <w:pPr>
        <w:pStyle w:val="a3"/>
        <w:spacing w:before="0" w:beforeAutospacing="0" w:after="0" w:afterAutospacing="0"/>
        <w:ind w:firstLine="709"/>
        <w:jc w:val="both"/>
        <w:rPr>
          <w:rFonts w:ascii="Arial Narrow" w:hAnsi="Arial Narrow"/>
          <w:color w:val="000000"/>
        </w:rPr>
      </w:pPr>
      <w:proofErr w:type="gramStart"/>
      <w:r>
        <w:rPr>
          <w:rFonts w:ascii="Arial Narrow" w:hAnsi="Arial Narrow"/>
          <w:color w:val="000000"/>
        </w:rPr>
        <w:t xml:space="preserve">По результатам плановой проверки установлено, что указанным членом Ассоциации допущены нарушения требований внутренних документов Ассоциации: документы и пояснения, необходимые </w:t>
      </w:r>
      <w:r w:rsidR="00822B85">
        <w:rPr>
          <w:rFonts w:ascii="Arial Narrow" w:hAnsi="Arial Narrow"/>
          <w:color w:val="000000"/>
        </w:rPr>
        <w:t>для целей контроля, в том числе,</w:t>
      </w:r>
      <w:r>
        <w:rPr>
          <w:rFonts w:ascii="Arial Narrow" w:hAnsi="Arial Narrow"/>
          <w:color w:val="000000"/>
        </w:rPr>
        <w:t xml:space="preserve"> документы для подтверждения</w:t>
      </w:r>
      <w:r w:rsidR="00D55389">
        <w:rPr>
          <w:rFonts w:ascii="Arial Narrow" w:hAnsi="Arial Narrow"/>
          <w:color w:val="000000"/>
        </w:rPr>
        <w:t xml:space="preserve"> актуальности</w:t>
      </w:r>
      <w:r>
        <w:rPr>
          <w:rFonts w:ascii="Arial Narrow" w:hAnsi="Arial Narrow"/>
          <w:color w:val="000000"/>
        </w:rPr>
        <w:t xml:space="preserve"> сведений о</w:t>
      </w:r>
      <w:r w:rsidR="00822B85">
        <w:rPr>
          <w:rFonts w:ascii="Arial Narrow" w:hAnsi="Arial Narrow"/>
          <w:color w:val="000000"/>
        </w:rPr>
        <w:t>тчета за 2025 год, документы для</w:t>
      </w:r>
      <w:r>
        <w:rPr>
          <w:rFonts w:ascii="Arial Narrow" w:hAnsi="Arial Narrow"/>
          <w:color w:val="000000"/>
        </w:rPr>
        <w:t xml:space="preserve"> </w:t>
      </w:r>
      <w:r w:rsidR="00822B85" w:rsidRPr="00822B85">
        <w:rPr>
          <w:rFonts w:ascii="Arial Narrow" w:hAnsi="Arial Narrow"/>
          <w:color w:val="000000"/>
        </w:rPr>
        <w:t>подтверждения наличия актуальных трудовых отношений с заявленными</w:t>
      </w:r>
      <w:r w:rsidR="004057B9">
        <w:rPr>
          <w:rFonts w:ascii="Arial Narrow" w:hAnsi="Arial Narrow"/>
          <w:color w:val="000000"/>
        </w:rPr>
        <w:t xml:space="preserve"> в отчете работниками (</w:t>
      </w:r>
      <w:r w:rsidR="00822B85" w:rsidRPr="00822B85">
        <w:rPr>
          <w:rFonts w:ascii="Arial Narrow" w:hAnsi="Arial Narrow"/>
          <w:color w:val="000000"/>
        </w:rPr>
        <w:t>формы СТД-Р</w:t>
      </w:r>
      <w:r w:rsidR="004057B9">
        <w:rPr>
          <w:rFonts w:ascii="Arial Narrow" w:hAnsi="Arial Narrow"/>
          <w:color w:val="000000"/>
        </w:rPr>
        <w:t>)</w:t>
      </w:r>
      <w:bookmarkStart w:id="0" w:name="_GoBack"/>
      <w:bookmarkEnd w:id="0"/>
      <w:r>
        <w:rPr>
          <w:rFonts w:ascii="Arial Narrow" w:hAnsi="Arial Narrow"/>
          <w:color w:val="000000"/>
        </w:rPr>
        <w:t xml:space="preserve">, в Ассоциацию не </w:t>
      </w:r>
      <w:r w:rsidR="00D55389">
        <w:rPr>
          <w:rFonts w:ascii="Arial Narrow" w:hAnsi="Arial Narrow"/>
          <w:color w:val="000000"/>
        </w:rPr>
        <w:t xml:space="preserve">были </w:t>
      </w:r>
      <w:r>
        <w:rPr>
          <w:rFonts w:ascii="Arial Narrow" w:hAnsi="Arial Narrow"/>
          <w:color w:val="000000"/>
        </w:rPr>
        <w:t xml:space="preserve">представлены. </w:t>
      </w:r>
      <w:proofErr w:type="gramEnd"/>
    </w:p>
    <w:p w:rsidR="00D55389" w:rsidRDefault="0082194D" w:rsidP="00A17D03">
      <w:pPr>
        <w:pStyle w:val="a3"/>
        <w:spacing w:before="0" w:beforeAutospacing="0" w:after="0" w:afterAutospacing="0"/>
        <w:ind w:firstLine="709"/>
        <w:jc w:val="both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 xml:space="preserve">В ходе плановой проверки установлен факт неуплаты членского </w:t>
      </w:r>
      <w:r w:rsidR="00822B85">
        <w:rPr>
          <w:rFonts w:ascii="Arial Narrow" w:hAnsi="Arial Narrow"/>
          <w:color w:val="000000"/>
        </w:rPr>
        <w:t>взнос</w:t>
      </w:r>
      <w:r>
        <w:rPr>
          <w:rFonts w:ascii="Arial Narrow" w:hAnsi="Arial Narrow"/>
          <w:color w:val="000000"/>
        </w:rPr>
        <w:t>а</w:t>
      </w:r>
      <w:r w:rsidR="00822B85">
        <w:rPr>
          <w:rFonts w:ascii="Arial Narrow" w:hAnsi="Arial Narrow"/>
          <w:color w:val="000000"/>
        </w:rPr>
        <w:t xml:space="preserve"> за 202</w:t>
      </w:r>
      <w:r w:rsidR="00A05806">
        <w:rPr>
          <w:rFonts w:ascii="Arial Narrow" w:hAnsi="Arial Narrow"/>
          <w:color w:val="000000"/>
        </w:rPr>
        <w:t>6</w:t>
      </w:r>
      <w:r w:rsidR="00822B85">
        <w:rPr>
          <w:rFonts w:ascii="Arial Narrow" w:hAnsi="Arial Narrow"/>
          <w:color w:val="000000"/>
        </w:rPr>
        <w:t xml:space="preserve"> год. </w:t>
      </w:r>
    </w:p>
    <w:p w:rsidR="00D55389" w:rsidRDefault="0082194D" w:rsidP="00A17D03">
      <w:pPr>
        <w:pStyle w:val="a3"/>
        <w:spacing w:before="0" w:beforeAutospacing="0" w:after="0" w:afterAutospacing="0"/>
        <w:ind w:firstLine="709"/>
        <w:jc w:val="both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 xml:space="preserve">Одновременно в результате контрольных мероприятий в виде исследования информации, </w:t>
      </w:r>
      <w:r w:rsidR="003E2B3A">
        <w:rPr>
          <w:rFonts w:ascii="Arial Narrow" w:hAnsi="Arial Narrow"/>
          <w:color w:val="000000"/>
        </w:rPr>
        <w:t>размещенной в форме открытых данных, был</w:t>
      </w:r>
      <w:r w:rsidR="00D55389">
        <w:rPr>
          <w:rFonts w:ascii="Arial Narrow" w:hAnsi="Arial Narrow"/>
          <w:color w:val="000000"/>
        </w:rPr>
        <w:t xml:space="preserve"> установлен факт </w:t>
      </w:r>
      <w:r w:rsidR="00822B85">
        <w:rPr>
          <w:rFonts w:ascii="Arial Narrow" w:hAnsi="Arial Narrow"/>
          <w:color w:val="000000"/>
        </w:rPr>
        <w:t>применения к указанному члену Ассоциации процедур в деле о банкротстве в соответствии с законодательством Российской Федерации о несостоятельности (банкротстве)</w:t>
      </w:r>
      <w:r w:rsidR="00695B04">
        <w:rPr>
          <w:rFonts w:ascii="Arial Narrow" w:hAnsi="Arial Narrow"/>
          <w:color w:val="000000"/>
        </w:rPr>
        <w:t xml:space="preserve">. </w:t>
      </w:r>
    </w:p>
    <w:p w:rsidR="003E2B3A" w:rsidRDefault="003E2B3A" w:rsidP="00A17D03">
      <w:pPr>
        <w:pStyle w:val="a3"/>
        <w:spacing w:before="0" w:beforeAutospacing="0" w:after="0" w:afterAutospacing="0"/>
        <w:ind w:firstLine="709"/>
        <w:jc w:val="both"/>
        <w:rPr>
          <w:rFonts w:ascii="Arial Narrow" w:hAnsi="Arial Narrow"/>
          <w:color w:val="000000"/>
        </w:rPr>
      </w:pPr>
      <w:r w:rsidRPr="003E2B3A">
        <w:rPr>
          <w:rFonts w:ascii="Arial Narrow" w:hAnsi="Arial Narrow"/>
          <w:color w:val="000000"/>
        </w:rPr>
        <w:t>Непредставление документов и сведений в установленные сроки является нарушением ч.7 ст.9</w:t>
      </w:r>
      <w:r>
        <w:rPr>
          <w:rFonts w:ascii="Arial Narrow" w:hAnsi="Arial Narrow"/>
          <w:color w:val="000000"/>
        </w:rPr>
        <w:t xml:space="preserve"> </w:t>
      </w:r>
      <w:r w:rsidRPr="003E2B3A">
        <w:rPr>
          <w:rFonts w:ascii="Arial Narrow" w:hAnsi="Arial Narrow"/>
          <w:color w:val="000000"/>
        </w:rPr>
        <w:t>Федерального закона от 01.12.2007 № 315-ФЗ «О саморегулируемых организациях»</w:t>
      </w:r>
      <w:r>
        <w:rPr>
          <w:rFonts w:ascii="Arial Narrow" w:hAnsi="Arial Narrow"/>
          <w:color w:val="000000"/>
        </w:rPr>
        <w:t xml:space="preserve">, </w:t>
      </w:r>
      <w:r w:rsidRPr="00A17D03">
        <w:rPr>
          <w:rFonts w:ascii="Arial Narrow" w:hAnsi="Arial Narrow"/>
          <w:color w:val="000000"/>
        </w:rPr>
        <w:t>п. 2.8</w:t>
      </w:r>
      <w:r>
        <w:rPr>
          <w:rFonts w:ascii="Arial Narrow" w:hAnsi="Arial Narrow"/>
          <w:color w:val="000000"/>
        </w:rPr>
        <w:t>.</w:t>
      </w:r>
      <w:r w:rsidRPr="00A17D03">
        <w:rPr>
          <w:rFonts w:ascii="Arial Narrow" w:hAnsi="Arial Narrow"/>
          <w:color w:val="000000"/>
        </w:rPr>
        <w:t xml:space="preserve"> Положения о контроле</w:t>
      </w:r>
      <w:r>
        <w:rPr>
          <w:rFonts w:ascii="Arial Narrow" w:hAnsi="Arial Narrow"/>
          <w:color w:val="000000"/>
        </w:rPr>
        <w:t>.</w:t>
      </w:r>
    </w:p>
    <w:p w:rsidR="000A4D58" w:rsidRPr="00A17D03" w:rsidRDefault="000A4D58" w:rsidP="000A4D58">
      <w:pPr>
        <w:pStyle w:val="a3"/>
        <w:spacing w:before="0" w:beforeAutospacing="0" w:after="0" w:afterAutospacing="0"/>
        <w:ind w:firstLine="709"/>
        <w:jc w:val="both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 xml:space="preserve">Неуплата членского взноса является нарушением </w:t>
      </w:r>
      <w:r w:rsidRPr="00A17D03">
        <w:rPr>
          <w:rFonts w:ascii="Arial Narrow" w:hAnsi="Arial Narrow"/>
          <w:color w:val="000000"/>
        </w:rPr>
        <w:t>п.</w:t>
      </w:r>
      <w:r>
        <w:rPr>
          <w:rFonts w:ascii="Arial Narrow" w:hAnsi="Arial Narrow"/>
          <w:color w:val="000000"/>
        </w:rPr>
        <w:t xml:space="preserve"> 5.5, 7.4. Положения о членстве.</w:t>
      </w:r>
      <w:r w:rsidRPr="00A17D03">
        <w:rPr>
          <w:rFonts w:ascii="Arial Narrow" w:hAnsi="Arial Narrow"/>
          <w:color w:val="000000"/>
        </w:rPr>
        <w:t xml:space="preserve"> </w:t>
      </w:r>
    </w:p>
    <w:p w:rsidR="006D05EB" w:rsidRPr="00195E71" w:rsidRDefault="00D55389" w:rsidP="00A17D03">
      <w:pPr>
        <w:pStyle w:val="a3"/>
        <w:spacing w:before="0" w:beforeAutospacing="0" w:after="0" w:afterAutospacing="0"/>
        <w:ind w:firstLine="709"/>
        <w:jc w:val="both"/>
        <w:rPr>
          <w:rFonts w:ascii="Arial Narrow" w:hAnsi="Arial Narrow"/>
          <w:color w:val="000000"/>
        </w:rPr>
      </w:pPr>
      <w:r w:rsidRPr="00195E71">
        <w:rPr>
          <w:rFonts w:ascii="Arial Narrow" w:hAnsi="Arial Narrow"/>
          <w:color w:val="000000"/>
        </w:rPr>
        <w:t>Учитывая</w:t>
      </w:r>
      <w:r w:rsidR="000A4D58">
        <w:rPr>
          <w:rFonts w:ascii="Arial Narrow" w:hAnsi="Arial Narrow"/>
          <w:color w:val="000000"/>
        </w:rPr>
        <w:t xml:space="preserve"> установленный факт</w:t>
      </w:r>
      <w:r w:rsidR="006D05EB" w:rsidRPr="00195E71">
        <w:rPr>
          <w:rFonts w:ascii="Arial Narrow" w:hAnsi="Arial Narrow"/>
          <w:color w:val="000000"/>
        </w:rPr>
        <w:t xml:space="preserve"> </w:t>
      </w:r>
      <w:r w:rsidR="000A4D58">
        <w:rPr>
          <w:rFonts w:ascii="Arial Narrow" w:hAnsi="Arial Narrow"/>
          <w:color w:val="000000"/>
        </w:rPr>
        <w:t xml:space="preserve">наличия нарушений </w:t>
      </w:r>
      <w:r w:rsidR="006D05EB" w:rsidRPr="00195E71">
        <w:rPr>
          <w:rFonts w:ascii="Arial Narrow" w:hAnsi="Arial Narrow"/>
          <w:color w:val="000000"/>
        </w:rPr>
        <w:t>требовани</w:t>
      </w:r>
      <w:r w:rsidR="000A4D58">
        <w:rPr>
          <w:rFonts w:ascii="Arial Narrow" w:hAnsi="Arial Narrow"/>
          <w:color w:val="000000"/>
        </w:rPr>
        <w:t>й</w:t>
      </w:r>
      <w:r w:rsidR="006D05EB" w:rsidRPr="00195E71">
        <w:rPr>
          <w:rFonts w:ascii="Arial Narrow" w:hAnsi="Arial Narrow"/>
          <w:color w:val="000000"/>
        </w:rPr>
        <w:t xml:space="preserve"> </w:t>
      </w:r>
      <w:r w:rsidR="000A4D58">
        <w:rPr>
          <w:rFonts w:ascii="Arial Narrow" w:hAnsi="Arial Narrow"/>
          <w:color w:val="000000"/>
        </w:rPr>
        <w:t xml:space="preserve">законодательства и </w:t>
      </w:r>
      <w:r w:rsidRPr="00195E71">
        <w:rPr>
          <w:rFonts w:ascii="Arial Narrow" w:hAnsi="Arial Narrow"/>
          <w:color w:val="000000"/>
        </w:rPr>
        <w:t xml:space="preserve">внутренних документов Ассоциации, </w:t>
      </w:r>
    </w:p>
    <w:p w:rsidR="00D55389" w:rsidRDefault="006D05EB" w:rsidP="00A17D03">
      <w:pPr>
        <w:pStyle w:val="a3"/>
        <w:spacing w:before="0" w:beforeAutospacing="0" w:after="0" w:afterAutospacing="0"/>
        <w:ind w:firstLine="709"/>
        <w:jc w:val="both"/>
        <w:rPr>
          <w:rFonts w:ascii="Arial Narrow" w:hAnsi="Arial Narrow"/>
          <w:color w:val="000000"/>
        </w:rPr>
      </w:pPr>
      <w:r w:rsidRPr="00195E71">
        <w:rPr>
          <w:rFonts w:ascii="Arial Narrow" w:hAnsi="Arial Narrow"/>
          <w:color w:val="000000"/>
        </w:rPr>
        <w:t xml:space="preserve">Руководствуясь </w:t>
      </w:r>
      <w:r w:rsidR="00D55389" w:rsidRPr="00195E71">
        <w:rPr>
          <w:rFonts w:ascii="Arial Narrow" w:hAnsi="Arial Narrow"/>
          <w:color w:val="000000"/>
        </w:rPr>
        <w:t>положениями ч. 4 ст.10 Федерального закона от 01.12.2007 № 315-ФЗ «О саморегулируемых организациях», ч.1 ст.55.15 Градостроительного кодекса Российской Федерации, Положением о мерах дисциплинарного воздействия Ассоциации, Дисциплинарная комиссия</w:t>
      </w:r>
      <w:r w:rsidR="00D55389" w:rsidRPr="00F13804">
        <w:rPr>
          <w:rFonts w:ascii="Arial Narrow" w:hAnsi="Arial Narrow"/>
          <w:color w:val="000000"/>
        </w:rPr>
        <w:t xml:space="preserve"> </w:t>
      </w:r>
    </w:p>
    <w:p w:rsidR="00D55389" w:rsidRPr="00F40A89" w:rsidRDefault="00D55389" w:rsidP="00A17D03">
      <w:pPr>
        <w:pStyle w:val="a3"/>
        <w:spacing w:before="0" w:beforeAutospacing="0" w:after="0" w:afterAutospacing="0"/>
        <w:ind w:firstLine="709"/>
        <w:jc w:val="both"/>
        <w:rPr>
          <w:rFonts w:ascii="Arial Narrow" w:hAnsi="Arial Narrow"/>
          <w:color w:val="000000"/>
        </w:rPr>
      </w:pPr>
    </w:p>
    <w:p w:rsidR="005F5809" w:rsidRPr="00F40A89" w:rsidRDefault="004A14D4" w:rsidP="00A17D03">
      <w:pPr>
        <w:pStyle w:val="a3"/>
        <w:spacing w:before="0" w:beforeAutospacing="0" w:after="0" w:afterAutospacing="0"/>
        <w:ind w:firstLine="709"/>
        <w:jc w:val="both"/>
        <w:rPr>
          <w:rFonts w:ascii="Arial Narrow" w:hAnsi="Arial Narrow"/>
          <w:b/>
          <w:color w:val="000000"/>
        </w:rPr>
      </w:pPr>
      <w:r w:rsidRPr="00F40A89">
        <w:rPr>
          <w:rFonts w:ascii="Arial Narrow" w:hAnsi="Arial Narrow"/>
          <w:b/>
          <w:color w:val="000000"/>
        </w:rPr>
        <w:t>Решил</w:t>
      </w:r>
      <w:r w:rsidR="006D05EB">
        <w:rPr>
          <w:rFonts w:ascii="Arial Narrow" w:hAnsi="Arial Narrow"/>
          <w:b/>
          <w:color w:val="000000"/>
        </w:rPr>
        <w:t>а</w:t>
      </w:r>
      <w:r w:rsidR="00410F73" w:rsidRPr="00F40A89">
        <w:rPr>
          <w:rFonts w:ascii="Arial Narrow" w:hAnsi="Arial Narrow"/>
          <w:b/>
          <w:color w:val="000000"/>
        </w:rPr>
        <w:t>:</w:t>
      </w:r>
    </w:p>
    <w:p w:rsidR="00E3353F" w:rsidRDefault="006D05EB" w:rsidP="00A17D03">
      <w:pPr>
        <w:pStyle w:val="a3"/>
        <w:spacing w:before="0" w:beforeAutospacing="0" w:after="0" w:afterAutospacing="0"/>
        <w:ind w:firstLine="709"/>
        <w:jc w:val="both"/>
        <w:rPr>
          <w:rFonts w:ascii="Arial Narrow" w:hAnsi="Arial Narrow"/>
          <w:color w:val="000000"/>
        </w:rPr>
      </w:pPr>
      <w:r w:rsidRPr="001F56F5">
        <w:rPr>
          <w:rFonts w:ascii="Arial Narrow" w:hAnsi="Arial Narrow"/>
          <w:color w:val="000000"/>
        </w:rPr>
        <w:t>Применить в отношении</w:t>
      </w:r>
      <w:r w:rsidR="00557736" w:rsidRPr="001F56F5">
        <w:rPr>
          <w:rFonts w:ascii="Arial Narrow" w:hAnsi="Arial Narrow"/>
          <w:color w:val="000000"/>
        </w:rPr>
        <w:t xml:space="preserve"> </w:t>
      </w:r>
      <w:r w:rsidR="00D40016" w:rsidRPr="001F56F5">
        <w:rPr>
          <w:rFonts w:ascii="Arial Narrow" w:hAnsi="Arial Narrow"/>
        </w:rPr>
        <w:t>«</w:t>
      </w:r>
      <w:proofErr w:type="spellStart"/>
      <w:r w:rsidR="00D40016" w:rsidRPr="001F56F5">
        <w:rPr>
          <w:rFonts w:ascii="Arial Narrow" w:hAnsi="Arial Narrow"/>
        </w:rPr>
        <w:t>ВолгоградНИПИморнефть</w:t>
      </w:r>
      <w:proofErr w:type="spellEnd"/>
      <w:r w:rsidR="00D40016" w:rsidRPr="001F56F5">
        <w:rPr>
          <w:rFonts w:ascii="Arial Narrow" w:hAnsi="Arial Narrow"/>
        </w:rPr>
        <w:t>»</w:t>
      </w:r>
      <w:r w:rsidR="00D40016" w:rsidRPr="001F56F5">
        <w:rPr>
          <w:rFonts w:ascii="Arial Narrow" w:hAnsi="Arial Narrow"/>
          <w:color w:val="000000"/>
        </w:rPr>
        <w:t xml:space="preserve"> (ИНН 3444186433</w:t>
      </w:r>
      <w:r w:rsidR="00D40016" w:rsidRPr="001F56F5">
        <w:rPr>
          <w:rFonts w:ascii="Arial Narrow" w:hAnsi="Arial Narrow"/>
        </w:rPr>
        <w:t xml:space="preserve">, </w:t>
      </w:r>
      <w:r w:rsidR="00A17D03" w:rsidRPr="001F56F5">
        <w:rPr>
          <w:rFonts w:ascii="Arial Narrow" w:hAnsi="Arial Narrow"/>
        </w:rPr>
        <w:t>№ 153 в реестре членов Ассоциации</w:t>
      </w:r>
      <w:r w:rsidR="00D40016" w:rsidRPr="001F56F5">
        <w:rPr>
          <w:rFonts w:ascii="Arial Narrow" w:hAnsi="Arial Narrow"/>
          <w:color w:val="000000"/>
        </w:rPr>
        <w:t>)</w:t>
      </w:r>
      <w:r w:rsidRPr="001F56F5">
        <w:rPr>
          <w:rFonts w:ascii="Arial Narrow" w:hAnsi="Arial Narrow"/>
          <w:color w:val="000000"/>
        </w:rPr>
        <w:t xml:space="preserve"> </w:t>
      </w:r>
      <w:r w:rsidR="005F5809" w:rsidRPr="001F56F5">
        <w:rPr>
          <w:rFonts w:ascii="Arial Narrow" w:hAnsi="Arial Narrow"/>
          <w:color w:val="000000"/>
        </w:rPr>
        <w:t xml:space="preserve">меру дисциплинарного воздействия в виде </w:t>
      </w:r>
      <w:r w:rsidR="00586E43" w:rsidRPr="001F56F5">
        <w:rPr>
          <w:rFonts w:ascii="Arial Narrow" w:hAnsi="Arial Narrow"/>
          <w:color w:val="000000"/>
        </w:rPr>
        <w:t>вынесения</w:t>
      </w:r>
      <w:r w:rsidR="00E3353F" w:rsidRPr="001F56F5">
        <w:rPr>
          <w:rFonts w:ascii="Arial Narrow" w:hAnsi="Arial Narrow"/>
          <w:color w:val="000000"/>
        </w:rPr>
        <w:t xml:space="preserve"> предписания об устранении нарушений в срок до </w:t>
      </w:r>
      <w:r w:rsidR="00A17D03" w:rsidRPr="001F56F5">
        <w:rPr>
          <w:rFonts w:ascii="Arial Narrow" w:hAnsi="Arial Narrow"/>
          <w:color w:val="000000"/>
        </w:rPr>
        <w:t>17</w:t>
      </w:r>
      <w:r w:rsidR="00E3353F" w:rsidRPr="001F56F5">
        <w:rPr>
          <w:rFonts w:ascii="Arial Narrow" w:hAnsi="Arial Narrow"/>
          <w:color w:val="000000"/>
        </w:rPr>
        <w:t>.</w:t>
      </w:r>
      <w:r w:rsidR="00B92A1F" w:rsidRPr="001F56F5">
        <w:rPr>
          <w:rFonts w:ascii="Arial Narrow" w:hAnsi="Arial Narrow"/>
          <w:color w:val="000000"/>
        </w:rPr>
        <w:t>09</w:t>
      </w:r>
      <w:r w:rsidR="00E3353F" w:rsidRPr="001F56F5">
        <w:rPr>
          <w:rFonts w:ascii="Arial Narrow" w:hAnsi="Arial Narrow"/>
          <w:color w:val="000000"/>
        </w:rPr>
        <w:t>.202</w:t>
      </w:r>
      <w:r w:rsidR="00B92A1F" w:rsidRPr="001F56F5">
        <w:rPr>
          <w:rFonts w:ascii="Arial Narrow" w:hAnsi="Arial Narrow"/>
          <w:color w:val="000000"/>
        </w:rPr>
        <w:t>6</w:t>
      </w:r>
      <w:r w:rsidR="00E3353F" w:rsidRPr="001F56F5">
        <w:rPr>
          <w:rFonts w:ascii="Arial Narrow" w:hAnsi="Arial Narrow"/>
          <w:color w:val="000000"/>
        </w:rPr>
        <w:t xml:space="preserve"> года</w:t>
      </w:r>
      <w:r w:rsidR="00A17D03" w:rsidRPr="001F56F5">
        <w:rPr>
          <w:rFonts w:ascii="Arial Narrow" w:hAnsi="Arial Narrow"/>
          <w:color w:val="000000"/>
        </w:rPr>
        <w:t>.</w:t>
      </w:r>
    </w:p>
    <w:p w:rsidR="00F13804" w:rsidRPr="00F40A89" w:rsidRDefault="00F13804" w:rsidP="00A17D03">
      <w:pPr>
        <w:pStyle w:val="a3"/>
        <w:spacing w:before="0" w:beforeAutospacing="0" w:after="0" w:afterAutospacing="0"/>
        <w:ind w:firstLine="709"/>
        <w:jc w:val="both"/>
        <w:rPr>
          <w:rFonts w:ascii="Arial Narrow" w:hAnsi="Arial Narrow"/>
          <w:color w:val="000000"/>
        </w:rPr>
      </w:pPr>
    </w:p>
    <w:p w:rsidR="006D05EB" w:rsidRPr="00F40A89" w:rsidRDefault="006D05EB" w:rsidP="00A17D03">
      <w:pPr>
        <w:pStyle w:val="a3"/>
        <w:tabs>
          <w:tab w:val="left" w:pos="1134"/>
        </w:tabs>
        <w:spacing w:before="0" w:beforeAutospacing="0" w:after="0" w:afterAutospacing="0"/>
        <w:jc w:val="both"/>
        <w:rPr>
          <w:rFonts w:ascii="Arial Narrow" w:hAnsi="Arial Narrow"/>
          <w:color w:val="000000"/>
        </w:rPr>
      </w:pPr>
      <w:r w:rsidRPr="00B267B3">
        <w:rPr>
          <w:rFonts w:ascii="Arial Narrow" w:hAnsi="Arial Narrow"/>
          <w:b/>
          <w:color w:val="000000"/>
        </w:rPr>
        <w:t xml:space="preserve">Голосовали: </w:t>
      </w:r>
      <w:r w:rsidRPr="00B267B3">
        <w:rPr>
          <w:rFonts w:ascii="Arial Narrow" w:hAnsi="Arial Narrow"/>
          <w:color w:val="000000"/>
        </w:rPr>
        <w:t>«ЗА» - 3 голоса, «ПРОТИВ» - 0 голосов, «ВОЗДЕРЖАЛСЯ» - 0 голосов.</w:t>
      </w:r>
    </w:p>
    <w:p w:rsidR="006D05EB" w:rsidRPr="00F40A89" w:rsidRDefault="006D05EB" w:rsidP="00A17D03">
      <w:pPr>
        <w:pStyle w:val="a3"/>
        <w:tabs>
          <w:tab w:val="left" w:pos="1134"/>
        </w:tabs>
        <w:spacing w:before="0" w:beforeAutospacing="0" w:after="0" w:afterAutospacing="0"/>
        <w:jc w:val="both"/>
        <w:rPr>
          <w:rFonts w:ascii="Arial Narrow" w:hAnsi="Arial Narrow"/>
          <w:b/>
          <w:color w:val="000000"/>
        </w:rPr>
      </w:pPr>
      <w:r w:rsidRPr="00F40A89">
        <w:rPr>
          <w:rFonts w:ascii="Arial Narrow" w:hAnsi="Arial Narrow"/>
          <w:b/>
          <w:color w:val="000000"/>
        </w:rPr>
        <w:t>Решение принято единогласно.</w:t>
      </w:r>
    </w:p>
    <w:p w:rsidR="00E3353F" w:rsidRPr="00F40A89" w:rsidRDefault="00E3353F" w:rsidP="00A17D03">
      <w:pPr>
        <w:pStyle w:val="a3"/>
        <w:spacing w:before="0" w:beforeAutospacing="0" w:after="0" w:afterAutospacing="0"/>
        <w:ind w:firstLine="709"/>
        <w:jc w:val="both"/>
        <w:rPr>
          <w:rFonts w:ascii="Arial Narrow" w:hAnsi="Arial Narrow"/>
          <w:color w:val="000000"/>
        </w:rPr>
      </w:pPr>
    </w:p>
    <w:p w:rsidR="007E21F9" w:rsidRPr="00F40A89" w:rsidRDefault="007E21F9" w:rsidP="00A17D03">
      <w:pPr>
        <w:pStyle w:val="a3"/>
        <w:spacing w:before="0" w:beforeAutospacing="0" w:after="0" w:afterAutospacing="0"/>
        <w:ind w:firstLine="709"/>
        <w:jc w:val="both"/>
        <w:rPr>
          <w:rFonts w:ascii="Arial Narrow" w:hAnsi="Arial Narrow"/>
          <w:color w:val="000000"/>
        </w:rPr>
      </w:pPr>
    </w:p>
    <w:p w:rsidR="005F5809" w:rsidRPr="00F40A89" w:rsidRDefault="005F5809" w:rsidP="00A17D03">
      <w:pPr>
        <w:pStyle w:val="a3"/>
        <w:spacing w:before="0" w:beforeAutospacing="0" w:after="0" w:afterAutospacing="0"/>
        <w:ind w:firstLine="709"/>
        <w:rPr>
          <w:rFonts w:ascii="Arial Narrow" w:hAnsi="Arial Narrow"/>
          <w:color w:val="000000"/>
        </w:rPr>
      </w:pPr>
      <w:r w:rsidRPr="00F40A89">
        <w:rPr>
          <w:rFonts w:ascii="Arial Narrow" w:hAnsi="Arial Narrow"/>
          <w:color w:val="000000"/>
        </w:rPr>
        <w:t xml:space="preserve">Председатель </w:t>
      </w:r>
      <w:r w:rsidR="00D40016" w:rsidRPr="00F40A89">
        <w:rPr>
          <w:rFonts w:ascii="Arial Narrow" w:hAnsi="Arial Narrow"/>
          <w:color w:val="000000"/>
        </w:rPr>
        <w:t xml:space="preserve">Дисциплинарной </w:t>
      </w:r>
      <w:r w:rsidRPr="00F40A89">
        <w:rPr>
          <w:rFonts w:ascii="Arial Narrow" w:hAnsi="Arial Narrow"/>
          <w:color w:val="000000"/>
        </w:rPr>
        <w:t xml:space="preserve">Комиссии </w:t>
      </w:r>
      <w:r w:rsidR="008B7A7A" w:rsidRPr="00F40A89">
        <w:rPr>
          <w:rFonts w:ascii="Arial Narrow" w:hAnsi="Arial Narrow"/>
          <w:color w:val="000000"/>
        </w:rPr>
        <w:tab/>
      </w:r>
      <w:r w:rsidR="008B7A7A" w:rsidRPr="00F40A89">
        <w:rPr>
          <w:rFonts w:ascii="Arial Narrow" w:hAnsi="Arial Narrow"/>
          <w:color w:val="000000"/>
        </w:rPr>
        <w:tab/>
      </w:r>
      <w:r w:rsidR="008B7A7A" w:rsidRPr="00F40A89">
        <w:rPr>
          <w:rFonts w:ascii="Arial Narrow" w:hAnsi="Arial Narrow"/>
          <w:color w:val="000000"/>
        </w:rPr>
        <w:tab/>
      </w:r>
      <w:r w:rsidR="00D40016" w:rsidRPr="00F40A89">
        <w:rPr>
          <w:rFonts w:ascii="Arial Narrow" w:hAnsi="Arial Narrow"/>
          <w:color w:val="000000"/>
        </w:rPr>
        <w:t>Н.П. Андреева</w:t>
      </w:r>
    </w:p>
    <w:p w:rsidR="00B70C74" w:rsidRPr="00F40A89" w:rsidRDefault="00B70C74" w:rsidP="00A17D03">
      <w:pPr>
        <w:pStyle w:val="a3"/>
        <w:spacing w:before="0" w:beforeAutospacing="0" w:after="0" w:afterAutospacing="0"/>
        <w:ind w:firstLine="709"/>
        <w:jc w:val="both"/>
        <w:rPr>
          <w:rFonts w:ascii="Arial Narrow" w:hAnsi="Arial Narrow"/>
          <w:color w:val="000000"/>
        </w:rPr>
      </w:pPr>
    </w:p>
    <w:p w:rsidR="00A8367C" w:rsidRPr="00F40A89" w:rsidRDefault="00A8367C" w:rsidP="00A17D03">
      <w:pPr>
        <w:pStyle w:val="a3"/>
        <w:spacing w:before="0" w:beforeAutospacing="0" w:after="0" w:afterAutospacing="0"/>
        <w:ind w:firstLine="709"/>
        <w:jc w:val="both"/>
        <w:rPr>
          <w:rFonts w:ascii="Arial Narrow" w:hAnsi="Arial Narrow"/>
          <w:color w:val="000000"/>
        </w:rPr>
      </w:pPr>
    </w:p>
    <w:sectPr w:rsidR="00A8367C" w:rsidRPr="00F40A89" w:rsidSect="00663150">
      <w:footerReference w:type="default" r:id="rId11"/>
      <w:footerReference w:type="first" r:id="rId12"/>
      <w:pgSz w:w="11906" w:h="16838"/>
      <w:pgMar w:top="851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39D2" w:rsidRDefault="000B39D2" w:rsidP="005F5809">
      <w:pPr>
        <w:spacing w:after="0" w:line="240" w:lineRule="auto"/>
      </w:pPr>
      <w:r>
        <w:separator/>
      </w:r>
    </w:p>
  </w:endnote>
  <w:endnote w:type="continuationSeparator" w:id="0">
    <w:p w:rsidR="000B39D2" w:rsidRDefault="000B39D2" w:rsidP="005F58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5406652"/>
      <w:docPartObj>
        <w:docPartGallery w:val="Page Numbers (Bottom of Page)"/>
        <w:docPartUnique/>
      </w:docPartObj>
    </w:sdtPr>
    <w:sdtEndPr/>
    <w:sdtContent>
      <w:p w:rsidR="00990415" w:rsidRDefault="00990415" w:rsidP="0099041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57B9">
          <w:rPr>
            <w:noProof/>
          </w:rPr>
          <w:t>2</w:t>
        </w:r>
        <w:r>
          <w:fldChar w:fldCharType="end"/>
        </w:r>
      </w:p>
    </w:sdtContent>
  </w:sdt>
  <w:p w:rsidR="00990415" w:rsidRPr="00917DA7" w:rsidRDefault="00990415" w:rsidP="00990415">
    <w:pPr>
      <w:pStyle w:val="a9"/>
      <w:rPr>
        <w:rFonts w:ascii="Arial Narrow" w:hAnsi="Arial Narrow"/>
        <w:sz w:val="20"/>
        <w:szCs w:val="20"/>
      </w:rPr>
    </w:pPr>
    <w:r w:rsidRPr="00F13804">
      <w:rPr>
        <w:rFonts w:ascii="Arial Narrow" w:hAnsi="Arial Narrow"/>
        <w:sz w:val="20"/>
        <w:szCs w:val="20"/>
      </w:rPr>
      <w:t xml:space="preserve">Протокол заседания Дисциплинарной комиссии Ассоциации СРО «Нефтегазпроект-Альянс» от </w:t>
    </w:r>
    <w:r w:rsidR="00A17D03">
      <w:rPr>
        <w:rFonts w:ascii="Arial Narrow" w:hAnsi="Arial Narrow"/>
        <w:sz w:val="20"/>
        <w:szCs w:val="20"/>
      </w:rPr>
      <w:t>10</w:t>
    </w:r>
    <w:r w:rsidR="006469CC" w:rsidRPr="00F13804">
      <w:rPr>
        <w:rFonts w:ascii="Arial Narrow" w:hAnsi="Arial Narrow"/>
        <w:sz w:val="20"/>
        <w:szCs w:val="20"/>
      </w:rPr>
      <w:t>.09.2026</w:t>
    </w:r>
  </w:p>
  <w:p w:rsidR="00990415" w:rsidRPr="00917DA7" w:rsidRDefault="00990415" w:rsidP="00990415">
    <w:pPr>
      <w:pStyle w:val="a9"/>
      <w:rPr>
        <w:rFonts w:ascii="Arial Narrow" w:hAnsi="Arial Narrow"/>
        <w:sz w:val="20"/>
        <w:szCs w:val="20"/>
      </w:rPr>
    </w:pPr>
  </w:p>
  <w:p w:rsidR="00990415" w:rsidRDefault="00990415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17843915"/>
      <w:docPartObj>
        <w:docPartGallery w:val="Page Numbers (Bottom of Page)"/>
        <w:docPartUnique/>
      </w:docPartObj>
    </w:sdtPr>
    <w:sdtEndPr/>
    <w:sdtContent>
      <w:p w:rsidR="00917DA7" w:rsidRDefault="00917DA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57B9">
          <w:rPr>
            <w:noProof/>
          </w:rPr>
          <w:t>1</w:t>
        </w:r>
        <w:r>
          <w:fldChar w:fldCharType="end"/>
        </w:r>
      </w:p>
    </w:sdtContent>
  </w:sdt>
  <w:p w:rsidR="00917DA7" w:rsidRPr="00917DA7" w:rsidRDefault="00917DA7" w:rsidP="00917DA7">
    <w:pPr>
      <w:pStyle w:val="a9"/>
      <w:rPr>
        <w:rFonts w:ascii="Arial Narrow" w:hAnsi="Arial Narrow"/>
        <w:sz w:val="20"/>
        <w:szCs w:val="20"/>
      </w:rPr>
    </w:pPr>
    <w:r w:rsidRPr="00917DA7">
      <w:rPr>
        <w:rFonts w:ascii="Arial Narrow" w:hAnsi="Arial Narrow"/>
        <w:sz w:val="20"/>
        <w:szCs w:val="20"/>
      </w:rPr>
      <w:t xml:space="preserve">Протокол заседания Дисциплинарной комиссии Ассоциации СРО «Нефтегазпроект-Альянс» от </w:t>
    </w:r>
    <w:r w:rsidR="00B55C8C">
      <w:rPr>
        <w:rFonts w:ascii="Arial Narrow" w:hAnsi="Arial Narrow"/>
        <w:sz w:val="20"/>
        <w:szCs w:val="20"/>
      </w:rPr>
      <w:t>10.09.2026</w:t>
    </w:r>
  </w:p>
  <w:p w:rsidR="00917DA7" w:rsidRPr="00917DA7" w:rsidRDefault="00917DA7">
    <w:pPr>
      <w:pStyle w:val="a9"/>
      <w:rPr>
        <w:rFonts w:ascii="Arial Narrow" w:hAnsi="Arial Narrow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39D2" w:rsidRDefault="000B39D2" w:rsidP="005F5809">
      <w:pPr>
        <w:spacing w:after="0" w:line="240" w:lineRule="auto"/>
      </w:pPr>
      <w:r>
        <w:separator/>
      </w:r>
    </w:p>
  </w:footnote>
  <w:footnote w:type="continuationSeparator" w:id="0">
    <w:p w:rsidR="000B39D2" w:rsidRDefault="000B39D2" w:rsidP="005F58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112D86"/>
    <w:multiLevelType w:val="hybridMultilevel"/>
    <w:tmpl w:val="4AAE4F72"/>
    <w:lvl w:ilvl="0" w:tplc="2E8A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B6E7B62"/>
    <w:multiLevelType w:val="hybridMultilevel"/>
    <w:tmpl w:val="15C21478"/>
    <w:lvl w:ilvl="0" w:tplc="05CEE8A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94414F0"/>
    <w:multiLevelType w:val="hybridMultilevel"/>
    <w:tmpl w:val="49AA81A4"/>
    <w:lvl w:ilvl="0" w:tplc="611021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94F3F0B"/>
    <w:multiLevelType w:val="multilevel"/>
    <w:tmpl w:val="5F1047F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526"/>
    <w:rsid w:val="000223DB"/>
    <w:rsid w:val="00053118"/>
    <w:rsid w:val="000543AB"/>
    <w:rsid w:val="00066A59"/>
    <w:rsid w:val="00067CBF"/>
    <w:rsid w:val="00070C38"/>
    <w:rsid w:val="000810D5"/>
    <w:rsid w:val="000952F5"/>
    <w:rsid w:val="000A4D58"/>
    <w:rsid w:val="000B39D2"/>
    <w:rsid w:val="000D5CAF"/>
    <w:rsid w:val="00133184"/>
    <w:rsid w:val="00164A63"/>
    <w:rsid w:val="001708C5"/>
    <w:rsid w:val="00173E59"/>
    <w:rsid w:val="00174D1F"/>
    <w:rsid w:val="00195E71"/>
    <w:rsid w:val="001A1EBB"/>
    <w:rsid w:val="001C344B"/>
    <w:rsid w:val="001F56F5"/>
    <w:rsid w:val="00222C95"/>
    <w:rsid w:val="00227242"/>
    <w:rsid w:val="00227E1A"/>
    <w:rsid w:val="0024459A"/>
    <w:rsid w:val="00262F47"/>
    <w:rsid w:val="002D59EC"/>
    <w:rsid w:val="002F5290"/>
    <w:rsid w:val="00310745"/>
    <w:rsid w:val="003220B4"/>
    <w:rsid w:val="0032783A"/>
    <w:rsid w:val="003315D2"/>
    <w:rsid w:val="00334EAE"/>
    <w:rsid w:val="00360543"/>
    <w:rsid w:val="00396EA6"/>
    <w:rsid w:val="003C65E5"/>
    <w:rsid w:val="003D094F"/>
    <w:rsid w:val="003E2B3A"/>
    <w:rsid w:val="004057B9"/>
    <w:rsid w:val="00410F73"/>
    <w:rsid w:val="00421BBE"/>
    <w:rsid w:val="0043743A"/>
    <w:rsid w:val="004A14D4"/>
    <w:rsid w:val="004A22FF"/>
    <w:rsid w:val="004B0472"/>
    <w:rsid w:val="004C0B2F"/>
    <w:rsid w:val="005244B3"/>
    <w:rsid w:val="0053134C"/>
    <w:rsid w:val="005520D0"/>
    <w:rsid w:val="00557736"/>
    <w:rsid w:val="0056215E"/>
    <w:rsid w:val="00586E43"/>
    <w:rsid w:val="00595DB2"/>
    <w:rsid w:val="005A7919"/>
    <w:rsid w:val="005B3E73"/>
    <w:rsid w:val="005F5809"/>
    <w:rsid w:val="006136A4"/>
    <w:rsid w:val="006469CC"/>
    <w:rsid w:val="00663150"/>
    <w:rsid w:val="00695B04"/>
    <w:rsid w:val="006A4223"/>
    <w:rsid w:val="006D05EB"/>
    <w:rsid w:val="006E76EC"/>
    <w:rsid w:val="00705562"/>
    <w:rsid w:val="00716364"/>
    <w:rsid w:val="00735CDF"/>
    <w:rsid w:val="007400B8"/>
    <w:rsid w:val="0074128F"/>
    <w:rsid w:val="00751BF5"/>
    <w:rsid w:val="007565F9"/>
    <w:rsid w:val="00771DE2"/>
    <w:rsid w:val="00776DC7"/>
    <w:rsid w:val="00791851"/>
    <w:rsid w:val="007B6F49"/>
    <w:rsid w:val="007C4FB3"/>
    <w:rsid w:val="007D364D"/>
    <w:rsid w:val="007D4312"/>
    <w:rsid w:val="007E21F9"/>
    <w:rsid w:val="007E4EAF"/>
    <w:rsid w:val="00811330"/>
    <w:rsid w:val="0082194D"/>
    <w:rsid w:val="00822B85"/>
    <w:rsid w:val="008257B5"/>
    <w:rsid w:val="00827C2F"/>
    <w:rsid w:val="00854874"/>
    <w:rsid w:val="008551F3"/>
    <w:rsid w:val="00856F90"/>
    <w:rsid w:val="00887210"/>
    <w:rsid w:val="008A675B"/>
    <w:rsid w:val="008B739D"/>
    <w:rsid w:val="008B7A7A"/>
    <w:rsid w:val="008D1F8A"/>
    <w:rsid w:val="008D365C"/>
    <w:rsid w:val="009024EA"/>
    <w:rsid w:val="00906526"/>
    <w:rsid w:val="00916F87"/>
    <w:rsid w:val="00917DA7"/>
    <w:rsid w:val="00941F79"/>
    <w:rsid w:val="00942A99"/>
    <w:rsid w:val="00970E2F"/>
    <w:rsid w:val="00973132"/>
    <w:rsid w:val="0098349A"/>
    <w:rsid w:val="00990415"/>
    <w:rsid w:val="009A05DD"/>
    <w:rsid w:val="009A4813"/>
    <w:rsid w:val="009C2977"/>
    <w:rsid w:val="009E6791"/>
    <w:rsid w:val="00A05806"/>
    <w:rsid w:val="00A06A84"/>
    <w:rsid w:val="00A077C5"/>
    <w:rsid w:val="00A17D03"/>
    <w:rsid w:val="00A50090"/>
    <w:rsid w:val="00A708FB"/>
    <w:rsid w:val="00A7121A"/>
    <w:rsid w:val="00A7477F"/>
    <w:rsid w:val="00A8367C"/>
    <w:rsid w:val="00AE6ACE"/>
    <w:rsid w:val="00AF0C99"/>
    <w:rsid w:val="00AF1759"/>
    <w:rsid w:val="00B108B1"/>
    <w:rsid w:val="00B267B3"/>
    <w:rsid w:val="00B55C8C"/>
    <w:rsid w:val="00B70C74"/>
    <w:rsid w:val="00B92A1F"/>
    <w:rsid w:val="00BC1532"/>
    <w:rsid w:val="00BD0865"/>
    <w:rsid w:val="00BF340C"/>
    <w:rsid w:val="00BF721F"/>
    <w:rsid w:val="00C128C7"/>
    <w:rsid w:val="00C138E0"/>
    <w:rsid w:val="00C14C89"/>
    <w:rsid w:val="00C2679A"/>
    <w:rsid w:val="00C36B8E"/>
    <w:rsid w:val="00C713E7"/>
    <w:rsid w:val="00CB3442"/>
    <w:rsid w:val="00CE49A0"/>
    <w:rsid w:val="00D16E8A"/>
    <w:rsid w:val="00D27C4F"/>
    <w:rsid w:val="00D40016"/>
    <w:rsid w:val="00D55389"/>
    <w:rsid w:val="00DA409E"/>
    <w:rsid w:val="00E16CC5"/>
    <w:rsid w:val="00E3353F"/>
    <w:rsid w:val="00E50C40"/>
    <w:rsid w:val="00E95355"/>
    <w:rsid w:val="00ED10A7"/>
    <w:rsid w:val="00F07E9A"/>
    <w:rsid w:val="00F12A30"/>
    <w:rsid w:val="00F13804"/>
    <w:rsid w:val="00F355E2"/>
    <w:rsid w:val="00F40A89"/>
    <w:rsid w:val="00F97C14"/>
    <w:rsid w:val="00FA65EF"/>
    <w:rsid w:val="00FC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58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semiHidden/>
    <w:rsid w:val="005F5809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5">
    <w:name w:val="Верхний колонтитул Знак"/>
    <w:basedOn w:val="a0"/>
    <w:link w:val="a4"/>
    <w:semiHidden/>
    <w:rsid w:val="005F5809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6">
    <w:name w:val="Hyperlink"/>
    <w:uiPriority w:val="99"/>
    <w:rsid w:val="005F5809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F58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F5809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5F58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F5809"/>
  </w:style>
  <w:style w:type="table" w:styleId="ab">
    <w:name w:val="Table Grid"/>
    <w:basedOn w:val="a1"/>
    <w:uiPriority w:val="59"/>
    <w:rsid w:val="00070C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4B047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4B0472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4B0472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4B047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4B0472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58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semiHidden/>
    <w:rsid w:val="005F5809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5">
    <w:name w:val="Верхний колонтитул Знак"/>
    <w:basedOn w:val="a0"/>
    <w:link w:val="a4"/>
    <w:semiHidden/>
    <w:rsid w:val="005F5809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6">
    <w:name w:val="Hyperlink"/>
    <w:uiPriority w:val="99"/>
    <w:rsid w:val="005F5809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F58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F5809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5F58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F5809"/>
  </w:style>
  <w:style w:type="table" w:styleId="ab">
    <w:name w:val="Table Grid"/>
    <w:basedOn w:val="a1"/>
    <w:uiPriority w:val="59"/>
    <w:rsid w:val="00070C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4B047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4B0472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4B0472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4B047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4B047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3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3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info@np-ngpa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7032CE-E65C-4AE3-8833-4870CA2AA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1534</TotalTime>
  <Pages>2</Pages>
  <Words>848</Words>
  <Characters>4835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Ткаченко</dc:creator>
  <cp:lastModifiedBy>Наталья</cp:lastModifiedBy>
  <cp:revision>101</cp:revision>
  <cp:lastPrinted>2026-09-11T07:39:00Z</cp:lastPrinted>
  <dcterms:created xsi:type="dcterms:W3CDTF">2021-11-18T09:51:00Z</dcterms:created>
  <dcterms:modified xsi:type="dcterms:W3CDTF">2026-09-11T07:47:00Z</dcterms:modified>
</cp:coreProperties>
</file>